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D2051" w14:textId="6E94482C" w:rsidR="00E0393C" w:rsidRPr="00717E66" w:rsidRDefault="00E0393C" w:rsidP="00717E66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Тендерлік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құжаттамаға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2-қосымша</w:t>
      </w:r>
    </w:p>
    <w:p w14:paraId="299D80B8" w14:textId="77777777" w:rsidR="00E0393C" w:rsidRDefault="00E0393C" w:rsidP="00E039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A5FDCA7" w14:textId="4809BDFE" w:rsidR="00E0393C" w:rsidRDefault="00E0393C" w:rsidP="00E039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6055">
        <w:rPr>
          <w:rFonts w:ascii="Times New Roman" w:eastAsia="Times New Roman" w:hAnsi="Times New Roman" w:cs="Times New Roman"/>
          <w:b/>
          <w:sz w:val="24"/>
          <w:szCs w:val="24"/>
        </w:rPr>
        <w:t xml:space="preserve">№2 </w:t>
      </w:r>
      <w:r w:rsidR="00F5780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Л</w:t>
      </w:r>
      <w:r w:rsidRPr="00696055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«Керек-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жарақтары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бар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офтальмологиялық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жарықшақ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шамы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696055">
        <w:rPr>
          <w:rFonts w:ascii="Times New Roman" w:eastAsia="Times New Roman" w:hAnsi="Times New Roman" w:cs="Times New Roman"/>
          <w:b/>
          <w:sz w:val="24"/>
          <w:szCs w:val="24"/>
        </w:rPr>
        <w:t xml:space="preserve"> бойынша </w:t>
      </w:r>
      <w:proofErr w:type="spellStart"/>
      <w:r w:rsidRPr="00696055">
        <w:rPr>
          <w:rFonts w:ascii="Times New Roman" w:eastAsia="Times New Roman" w:hAnsi="Times New Roman" w:cs="Times New Roman"/>
          <w:b/>
          <w:sz w:val="24"/>
          <w:szCs w:val="24"/>
        </w:rPr>
        <w:t>техникалық</w:t>
      </w:r>
      <w:proofErr w:type="spellEnd"/>
      <w:r w:rsidRPr="006960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6055">
        <w:rPr>
          <w:rFonts w:ascii="Times New Roman" w:eastAsia="Times New Roman" w:hAnsi="Times New Roman" w:cs="Times New Roman"/>
          <w:b/>
          <w:sz w:val="24"/>
          <w:szCs w:val="24"/>
        </w:rPr>
        <w:t>ерекшелік</w:t>
      </w:r>
      <w:proofErr w:type="spellEnd"/>
    </w:p>
    <w:p w14:paraId="6AA0B9EC" w14:textId="77777777" w:rsidR="00E0393C" w:rsidRDefault="00E0393C" w:rsidP="00E039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2"/>
        <w:tblW w:w="1508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60"/>
        <w:gridCol w:w="2308"/>
        <w:gridCol w:w="496"/>
        <w:gridCol w:w="81"/>
        <w:gridCol w:w="2316"/>
        <w:gridCol w:w="69"/>
        <w:gridCol w:w="7647"/>
        <w:gridCol w:w="1706"/>
      </w:tblGrid>
      <w:tr w:rsidR="00E0393C" w14:paraId="7552EF51" w14:textId="77777777" w:rsidTr="00FF4B4B">
        <w:trPr>
          <w:trHeight w:val="289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0988F9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D88410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Критерийлер</w:t>
            </w:r>
            <w:proofErr w:type="spellEnd"/>
          </w:p>
        </w:tc>
        <w:tc>
          <w:tcPr>
            <w:tcW w:w="1231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4F17DB" w14:textId="77777777" w:rsidR="00E0393C" w:rsidRDefault="00E0393C" w:rsidP="00FF4B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Сипаттама</w:t>
            </w:r>
            <w:proofErr w:type="spellEnd"/>
          </w:p>
        </w:tc>
      </w:tr>
      <w:tr w:rsidR="00E0393C" w14:paraId="1BBBDF55" w14:textId="77777777" w:rsidTr="00FF4B4B">
        <w:trPr>
          <w:trHeight w:val="844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3F090" w14:textId="77777777" w:rsidR="00E0393C" w:rsidRDefault="00E0393C" w:rsidP="00FF4B4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208905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2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техниканың</w:t>
            </w:r>
            <w:proofErr w:type="spellEnd"/>
            <w:r w:rsidRPr="00A2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2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1231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357450" w14:textId="77777777" w:rsidR="00E0393C" w:rsidRDefault="00E0393C" w:rsidP="00FF4B4B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24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Керек </w:t>
            </w:r>
            <w:proofErr w:type="spellStart"/>
            <w:r w:rsidRPr="00CD24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жарақтары</w:t>
            </w:r>
            <w:proofErr w:type="spellEnd"/>
            <w:r w:rsidRPr="00CD24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бар </w:t>
            </w:r>
            <w:proofErr w:type="spellStart"/>
            <w:r w:rsidRPr="00CD24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офтальмологиялық</w:t>
            </w:r>
            <w:proofErr w:type="spellEnd"/>
            <w:r w:rsidRPr="00CD24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24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жарықшақ</w:t>
            </w:r>
            <w:proofErr w:type="spellEnd"/>
            <w:r w:rsidRPr="00CD24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24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шамы</w:t>
            </w:r>
            <w:proofErr w:type="spellEnd"/>
          </w:p>
        </w:tc>
      </w:tr>
      <w:tr w:rsidR="00E0393C" w14:paraId="28BB221A" w14:textId="77777777" w:rsidTr="00FF4B4B">
        <w:trPr>
          <w:trHeight w:val="1749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3712F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DF7C" w14:textId="77777777" w:rsidR="00E0393C" w:rsidRDefault="00E0393C" w:rsidP="00FF4B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C3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Жинақтауға</w:t>
            </w:r>
            <w:proofErr w:type="spellEnd"/>
            <w:r w:rsidRPr="009C3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C3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қойылатын</w:t>
            </w:r>
            <w:proofErr w:type="spellEnd"/>
            <w:r w:rsidRPr="009C3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C3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5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F4F7F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р/н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E97E7F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жинақтауыштың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7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A6B34A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20A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820A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A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техникаға</w:t>
            </w:r>
            <w:proofErr w:type="spellEnd"/>
            <w:r w:rsidRPr="00820A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A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жинақтауыштың</w:t>
            </w:r>
            <w:proofErr w:type="spellEnd"/>
            <w:r w:rsidRPr="00820A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A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820A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0A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сипаттамасы</w:t>
            </w:r>
            <w:proofErr w:type="spell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38FFF7" w14:textId="77777777" w:rsidR="00E0393C" w:rsidRPr="00214C56" w:rsidRDefault="00E0393C" w:rsidP="00FF4B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14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Қажетті</w:t>
            </w:r>
            <w:proofErr w:type="spellEnd"/>
            <w:r w:rsidRPr="00214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14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аны </w:t>
            </w:r>
          </w:p>
          <w:p w14:paraId="2EC077A8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14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өлшем</w:t>
            </w:r>
            <w:proofErr w:type="spellEnd"/>
            <w:r w:rsidRPr="00214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4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бірлігін</w:t>
            </w:r>
            <w:proofErr w:type="spellEnd"/>
            <w:r w:rsidRPr="00214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4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көрсете</w:t>
            </w:r>
            <w:proofErr w:type="spellEnd"/>
            <w:r w:rsidRPr="00214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4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отырып</w:t>
            </w:r>
            <w:proofErr w:type="spellEnd"/>
            <w:r w:rsidRPr="00214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0393C" w14:paraId="51B11A4D" w14:textId="77777777" w:rsidTr="00FF4B4B">
        <w:trPr>
          <w:trHeight w:val="289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81085" w14:textId="77777777" w:rsidR="00E0393C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E8652" w14:textId="77777777" w:rsidR="00E0393C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3E6FC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компоненттер</w:t>
            </w:r>
            <w:proofErr w:type="spellEnd"/>
          </w:p>
        </w:tc>
      </w:tr>
      <w:tr w:rsidR="00E0393C" w14:paraId="7ECF2D6E" w14:textId="77777777" w:rsidTr="00FF4B4B">
        <w:trPr>
          <w:trHeight w:val="808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AE420" w14:textId="77777777" w:rsidR="00E0393C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E6588" w14:textId="77777777" w:rsidR="00E0393C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9FE4D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0DBF65" w14:textId="77777777" w:rsidR="00E0393C" w:rsidRDefault="00E0393C" w:rsidP="00FF4B4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Офтальмологиялық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саңылау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блок</w:t>
            </w:r>
          </w:p>
          <w:p w14:paraId="3F743CFD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95491B2" w14:textId="77777777" w:rsidR="00E0393C" w:rsidRPr="00B12E63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Бинокулярлық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стереоскопиялық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микроскоп. </w:t>
            </w:r>
          </w:p>
          <w:p w14:paraId="6C66470F" w14:textId="77777777" w:rsidR="00E0393C" w:rsidRPr="00B12E63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Үлкейткіштің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револьвер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түрі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AC0EBC8" w14:textId="77777777" w:rsidR="00E0393C" w:rsidRPr="00B12E63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Окулярлар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кем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12.5 x. </w:t>
            </w:r>
          </w:p>
          <w:p w14:paraId="46222FB2" w14:textId="77777777" w:rsidR="00E0393C" w:rsidRPr="00B12E63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Үлкейтуді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10, 16, 25. </w:t>
            </w:r>
          </w:p>
          <w:p w14:paraId="288CA9EA" w14:textId="77777777" w:rsidR="00E0393C" w:rsidRPr="00B12E63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-5D-ден +3D-ге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дейінгі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диапазондағы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диоптриялық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түзету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75F3F37" w14:textId="77777777" w:rsidR="00E0393C" w:rsidRPr="00B12E63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Оқушылар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арасындағы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қашықтықты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кем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55-тен 75 мм-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ге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5C08E636" w14:textId="77777777" w:rsidR="00E0393C" w:rsidRPr="00B12E63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Саңылаудың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ені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тегіс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өзгеріс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) 0-ден 14 мм-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ге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C749F86" w14:textId="77777777" w:rsidR="00E0393C" w:rsidRPr="00B12E63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Саңылаудың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биіктігі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тегіс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өзгеріс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) 1-ден 14 мм-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ге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0118C5D4" w14:textId="77777777" w:rsidR="00E0393C" w:rsidRPr="00B12E63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Диафрагма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диаметрі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0.3, 1, 5, 10, 14 мм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болатын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1-ден 14 мм-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ге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үздіксіз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үлкейту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E6A09F1" w14:textId="77777777" w:rsidR="00E0393C" w:rsidRPr="00B12E63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Көлденең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сканерлеумен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0° -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тан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180° -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қа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дейінгі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Саңылау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тегіс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өзгеріс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350C37AC" w14:textId="77777777" w:rsidR="00E0393C" w:rsidRPr="00B12E63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Сүзгілер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кобальто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30C08DA6" w14:textId="77777777" w:rsidR="00E0393C" w:rsidRPr="00B12E63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желісі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айнымалы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кернеу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100, 120, 220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240 V, 50/60Hz.</w:t>
            </w:r>
          </w:p>
          <w:p w14:paraId="6606F86D" w14:textId="77777777" w:rsidR="00E0393C" w:rsidRPr="00B12E63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Жарық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көзінің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түрі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жарық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диоды.</w:t>
            </w:r>
          </w:p>
          <w:p w14:paraId="34754AFF" w14:textId="77777777" w:rsidR="00E0393C" w:rsidRPr="00B12E63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Жарықтандыру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кем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160 000 люкс.</w:t>
            </w:r>
          </w:p>
          <w:p w14:paraId="12CAEF42" w14:textId="77777777" w:rsidR="00E0393C" w:rsidRPr="00B12E63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Жарықтандырғыш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Түрі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төменгі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E49698E" w14:textId="77777777" w:rsidR="00E0393C" w:rsidRPr="00B12E63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Салмағы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кем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15,2 кг.</w:t>
            </w:r>
          </w:p>
          <w:p w14:paraId="3163375E" w14:textId="77777777" w:rsidR="00E0393C" w:rsidRDefault="00E0393C" w:rsidP="00FF4B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Габариттік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өлшемдері: </w:t>
            </w:r>
            <w:proofErr w:type="spellStart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B12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550мм (Ш)х399мм (Г)х520мм (В)</w:t>
            </w:r>
          </w:p>
        </w:tc>
        <w:tc>
          <w:tcPr>
            <w:tcW w:w="1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FCF44" w14:textId="77777777" w:rsidR="00E0393C" w:rsidRDefault="00E0393C" w:rsidP="00FF4B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дана.</w:t>
            </w:r>
          </w:p>
        </w:tc>
      </w:tr>
      <w:tr w:rsidR="00E0393C" w14:paraId="655CE3AE" w14:textId="77777777" w:rsidTr="00FF4B4B">
        <w:trPr>
          <w:trHeight w:val="412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ECAF8" w14:textId="77777777" w:rsidR="00E0393C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D8F97" w14:textId="77777777" w:rsidR="00E0393C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15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A8BAB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Қосымша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компанентер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E0393C" w14:paraId="7700AD6C" w14:textId="77777777" w:rsidTr="00FF4B4B">
        <w:trPr>
          <w:trHeight w:val="274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76BC5" w14:textId="77777777" w:rsidR="00E0393C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2B13" w14:textId="77777777" w:rsidR="00E0393C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74ED3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79CBE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Маңдайға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тірек</w:t>
            </w:r>
            <w:proofErr w:type="spellEnd"/>
          </w:p>
        </w:tc>
        <w:tc>
          <w:tcPr>
            <w:tcW w:w="7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04DF51" w14:textId="77777777" w:rsidR="00E0393C" w:rsidRDefault="00E0393C" w:rsidP="00FF4B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80C67" w14:textId="77777777" w:rsidR="00E0393C" w:rsidRDefault="00E0393C" w:rsidP="00FF4B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дана.</w:t>
            </w:r>
          </w:p>
        </w:tc>
      </w:tr>
      <w:tr w:rsidR="00E0393C" w14:paraId="2A3E314D" w14:textId="77777777" w:rsidTr="00FF4B4B">
        <w:trPr>
          <w:trHeight w:val="274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9F88D" w14:textId="77777777" w:rsidR="00E0393C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11DDA" w14:textId="77777777" w:rsidR="00E0393C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30BEF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DC490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Көріністі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бекіту үшін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белгі</w:t>
            </w:r>
            <w:proofErr w:type="spellEnd"/>
          </w:p>
        </w:tc>
        <w:tc>
          <w:tcPr>
            <w:tcW w:w="7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4AA200" w14:textId="77777777" w:rsidR="00E0393C" w:rsidRPr="00774452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Жоғарғы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бөлігі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тістеу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блогынан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шығып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тұрады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науқастың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сагиттальды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жазықтықта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бекіту үшін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иек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тірегі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ретінде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етеді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Жоғарғы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бөліктің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биіктігі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иектің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төменгі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бөлігінің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иектің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шығатын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нүктесіне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дейінгі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орташа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биіктігіне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тең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жоғарғы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бөлігінің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ені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иек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енінің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орташа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өлшеміне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келеді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қатты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Полимерлі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материалдан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жасалған</w:t>
            </w:r>
            <w:proofErr w:type="spellEnd"/>
          </w:p>
          <w:p w14:paraId="3635C419" w14:textId="77777777" w:rsidR="00E0393C" w:rsidRPr="00774452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Науқастың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көзқарасын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бекіту үшін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жарық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көзі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науқастың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көзқарасын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бекітуді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жеңілдету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үшін) </w:t>
            </w:r>
          </w:p>
          <w:p w14:paraId="47B0D4B7" w14:textId="77777777" w:rsidR="00E0393C" w:rsidRPr="00774452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Дереккөз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жарық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диоды.</w:t>
            </w:r>
          </w:p>
          <w:p w14:paraId="65DD3DF4" w14:textId="77777777" w:rsidR="00E0393C" w:rsidRDefault="00E0393C" w:rsidP="00FF4B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жарық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диоды бар бекіту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нүктесі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нәжістің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жоғарғы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жағына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орнатылады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пациенттің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көзқарасын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зерттеу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үшін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бекітуге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етеді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Топсалы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құрылғының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арқасында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бекіту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нүктесін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науқастың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көзіне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қатысты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позицияларға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орнатуға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 w:rsidRPr="0077445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EB2CC" w14:textId="77777777" w:rsidR="00E0393C" w:rsidRDefault="00E0393C" w:rsidP="00FF4B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дана.</w:t>
            </w:r>
          </w:p>
        </w:tc>
      </w:tr>
      <w:tr w:rsidR="00E0393C" w14:paraId="3734A8EF" w14:textId="77777777" w:rsidTr="00FF4B4B">
        <w:trPr>
          <w:trHeight w:val="274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60DBF" w14:textId="77777777" w:rsidR="00E0393C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A29C3" w14:textId="77777777" w:rsidR="00E0393C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DB5B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C10C6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түбінің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құрылымын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бейнелеуге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құрылғы</w:t>
            </w:r>
            <w:proofErr w:type="spellEnd"/>
          </w:p>
        </w:tc>
        <w:tc>
          <w:tcPr>
            <w:tcW w:w="7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EC1FD1" w14:textId="77777777" w:rsidR="00E0393C" w:rsidRPr="000963E1" w:rsidRDefault="00E0393C" w:rsidP="00FF4B4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сипаттамалары</w:t>
            </w:r>
            <w:proofErr w:type="spellEnd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458D955A" w14:textId="77777777" w:rsidR="00E0393C" w:rsidRPr="000963E1" w:rsidRDefault="00E0393C" w:rsidP="00FF4B4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Кескінді</w:t>
            </w:r>
            <w:proofErr w:type="spellEnd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үлкейту</w:t>
            </w:r>
            <w:proofErr w:type="spellEnd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кем </w:t>
            </w:r>
            <w:proofErr w:type="spellStart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дегенде</w:t>
            </w:r>
            <w:proofErr w:type="spellEnd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1.06 x</w:t>
            </w:r>
          </w:p>
          <w:p w14:paraId="63A78445" w14:textId="77777777" w:rsidR="00E0393C" w:rsidRPr="000963E1" w:rsidRDefault="00E0393C" w:rsidP="00FF4B4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Лазерлік</w:t>
            </w:r>
            <w:proofErr w:type="spellEnd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дақтың</w:t>
            </w:r>
            <w:proofErr w:type="spellEnd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ұлғаюы</w:t>
            </w:r>
            <w:proofErr w:type="spellEnd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кем </w:t>
            </w:r>
            <w:proofErr w:type="spellStart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дегенде</w:t>
            </w:r>
            <w:proofErr w:type="spellEnd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0.94 x </w:t>
            </w:r>
          </w:p>
          <w:p w14:paraId="2C8A3E75" w14:textId="77777777" w:rsidR="00E0393C" w:rsidRPr="000963E1" w:rsidRDefault="00E0393C" w:rsidP="00FF4B4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Көру</w:t>
            </w:r>
            <w:proofErr w:type="spellEnd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өрістері</w:t>
            </w:r>
            <w:proofErr w:type="spellEnd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кем </w:t>
            </w:r>
            <w:proofErr w:type="spellStart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дегенде</w:t>
            </w:r>
            <w:proofErr w:type="spellEnd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60° / 66° / 76° </w:t>
            </w:r>
          </w:p>
          <w:p w14:paraId="4E8ADDDA" w14:textId="77777777" w:rsidR="00E0393C" w:rsidRPr="000963E1" w:rsidRDefault="00E0393C" w:rsidP="00FF4B4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Байланыс</w:t>
            </w:r>
            <w:proofErr w:type="spellEnd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диаметрі</w:t>
            </w:r>
            <w:proofErr w:type="spellEnd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 мм</w:t>
            </w:r>
          </w:p>
          <w:p w14:paraId="406DDBBF" w14:textId="77777777" w:rsidR="00E0393C" w:rsidRDefault="00E0393C" w:rsidP="00FF4B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Дизайн: </w:t>
            </w:r>
            <w:proofErr w:type="spellStart"/>
            <w:r w:rsidRPr="0009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әмбебап</w:t>
            </w:r>
            <w:proofErr w:type="spellEnd"/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40946" w14:textId="77777777" w:rsidR="00E0393C" w:rsidRDefault="00E0393C" w:rsidP="00FF4B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дана.</w:t>
            </w:r>
          </w:p>
        </w:tc>
      </w:tr>
      <w:tr w:rsidR="00E0393C" w14:paraId="697F611C" w14:textId="77777777" w:rsidTr="00FF4B4B">
        <w:trPr>
          <w:trHeight w:val="274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19EE1" w14:textId="77777777" w:rsidR="00E0393C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91792" w14:textId="77777777" w:rsidR="00E0393C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A235E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B9321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6EFE">
              <w:rPr>
                <w:rFonts w:ascii="Times New Roman" w:eastAsia="Times New Roman" w:hAnsi="Times New Roman" w:cs="Times New Roman"/>
                <w:sz w:val="24"/>
                <w:szCs w:val="24"/>
              </w:rPr>
              <w:t>Көз</w:t>
            </w:r>
            <w:proofErr w:type="spellEnd"/>
            <w:r w:rsidRPr="00336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EFE">
              <w:rPr>
                <w:rFonts w:ascii="Times New Roman" w:eastAsia="Times New Roman" w:hAnsi="Times New Roman" w:cs="Times New Roman"/>
                <w:sz w:val="24"/>
                <w:szCs w:val="24"/>
              </w:rPr>
              <w:t>түбінің</w:t>
            </w:r>
            <w:proofErr w:type="spellEnd"/>
            <w:r w:rsidRPr="00336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EFE"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құрылымын</w:t>
            </w:r>
            <w:proofErr w:type="spellEnd"/>
            <w:r w:rsidRPr="00336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EFE"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бейнелеуге</w:t>
            </w:r>
            <w:proofErr w:type="spellEnd"/>
            <w:r w:rsidRPr="00336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EFE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336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EFE"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құрылғы</w:t>
            </w:r>
            <w:proofErr w:type="spellEnd"/>
          </w:p>
        </w:tc>
        <w:tc>
          <w:tcPr>
            <w:tcW w:w="7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C84BDA" w14:textId="77777777" w:rsidR="00E0393C" w:rsidRPr="00C6119F" w:rsidRDefault="00E0393C" w:rsidP="00FF4B4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сипаттамалары</w:t>
            </w:r>
            <w:proofErr w:type="spellEnd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4212D57E" w14:textId="77777777" w:rsidR="00E0393C" w:rsidRPr="00C6119F" w:rsidRDefault="00E0393C" w:rsidP="00FF4B4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Кескінді</w:t>
            </w:r>
            <w:proofErr w:type="spellEnd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үлкейту</w:t>
            </w:r>
            <w:proofErr w:type="spellEnd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0.93 x </w:t>
            </w:r>
          </w:p>
          <w:p w14:paraId="679520CE" w14:textId="77777777" w:rsidR="00E0393C" w:rsidRPr="00C6119F" w:rsidRDefault="00E0393C" w:rsidP="00FF4B4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Лазерлік</w:t>
            </w:r>
            <w:proofErr w:type="spellEnd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дақтың</w:t>
            </w:r>
            <w:proofErr w:type="spellEnd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ұлғаюы</w:t>
            </w:r>
            <w:proofErr w:type="spellEnd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1.08 x </w:t>
            </w:r>
          </w:p>
          <w:p w14:paraId="5F187D77" w14:textId="77777777" w:rsidR="00E0393C" w:rsidRPr="00C6119F" w:rsidRDefault="00E0393C" w:rsidP="00FF4B4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Статикалық</w:t>
            </w:r>
            <w:proofErr w:type="spellEnd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көру</w:t>
            </w:r>
            <w:proofErr w:type="spellEnd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өрісі</w:t>
            </w:r>
            <w:proofErr w:type="spellEnd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81° </w:t>
            </w:r>
          </w:p>
          <w:p w14:paraId="49921705" w14:textId="77777777" w:rsidR="00E0393C" w:rsidRPr="00C6119F" w:rsidRDefault="00E0393C" w:rsidP="00FF4B4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Динамикалық</w:t>
            </w:r>
            <w:proofErr w:type="spellEnd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көру</w:t>
            </w:r>
            <w:proofErr w:type="spellEnd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өрісі</w:t>
            </w:r>
            <w:proofErr w:type="spellEnd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97° </w:t>
            </w:r>
          </w:p>
          <w:p w14:paraId="0489FE07" w14:textId="77777777" w:rsidR="00E0393C" w:rsidRDefault="00E0393C" w:rsidP="00FF4B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Жұмыс</w:t>
            </w:r>
            <w:proofErr w:type="spellEnd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қашықтығы</w:t>
            </w:r>
            <w:proofErr w:type="spellEnd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 w:rsidRPr="00C6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 мм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2F28A" w14:textId="77777777" w:rsidR="00E0393C" w:rsidRDefault="00E0393C" w:rsidP="00FF4B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дана.</w:t>
            </w:r>
          </w:p>
        </w:tc>
      </w:tr>
      <w:tr w:rsidR="00E0393C" w14:paraId="3C310C45" w14:textId="77777777" w:rsidTr="00FF4B4B">
        <w:trPr>
          <w:trHeight w:val="5660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D6C3A" w14:textId="77777777" w:rsidR="00E0393C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DCCFB" w14:textId="77777777" w:rsidR="00E0393C" w:rsidRDefault="00E0393C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D7FD8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E3FF5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Электр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көтергіш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үстел</w:t>
            </w:r>
            <w:proofErr w:type="spellEnd"/>
          </w:p>
        </w:tc>
        <w:tc>
          <w:tcPr>
            <w:tcW w:w="7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688694" w14:textId="77777777" w:rsidR="00E0393C" w:rsidRPr="00997876" w:rsidRDefault="00E0393C" w:rsidP="00997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Салмағы-габариттік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өлшемдері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үстелдің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массасы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жинақта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, кг 21,0 ± 1,0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аспайды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Қаптамадағы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үстелдің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салмағы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, кг 22,0 ± 1,0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аспайды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Жинақтағы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үстелдің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габариттік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өлшемдері, мм 500 х 576 х 630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аспайды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Қуат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кабелінің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желілік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сымның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ұзындығы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м 1.5 ± 0,1.</w:t>
            </w:r>
          </w:p>
          <w:p w14:paraId="7AFF96CE" w14:textId="77777777" w:rsidR="00E0393C" w:rsidRPr="00997876" w:rsidRDefault="00E0393C" w:rsidP="00997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Электрлік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сипаттамалары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қуаты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желі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кернеуі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220В ±10% кем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50 Гц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айнымалы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ток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желісі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Қуатты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, Вт 270-тен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аспайды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Қосылатын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жүктеменің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максималды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қуаты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, Вт 900-ден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аспайды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Сақтандырғыштар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(номинал x саны/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өлшемі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) -.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тұйықтау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қорғаныш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аспап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шанышқысында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3A496222" w14:textId="77777777" w:rsidR="00E0393C" w:rsidRPr="00997876" w:rsidRDefault="00E0393C" w:rsidP="00997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Функционалдық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сипаттамалары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режимі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қысқа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үстелінің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жетегінің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жұмысына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қатысты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469196" w14:textId="77777777" w:rsidR="00E0393C" w:rsidRPr="00997876" w:rsidRDefault="00E0393C" w:rsidP="00997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Ұзақ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жабдықтармен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қамтамасыз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бөлігінде</w:t>
            </w:r>
            <w:proofErr w:type="spellEnd"/>
          </w:p>
          <w:p w14:paraId="2A4BFC2A" w14:textId="77777777" w:rsidR="00E0393C" w:rsidRPr="00997876" w:rsidRDefault="00E0393C" w:rsidP="00997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режимін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орнатудың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рұқсат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етілген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ең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ұзақ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уақыты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, 1-ден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аспайды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максималды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жүктеме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, кем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кг 55,0.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Қозғалыс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жылдамдығы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мм / с 30,0 ± 5,0.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Дөңгелектер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(саны,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диаметрі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ені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4 х 45,0 ± 5 мм х 50,0 ± 5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мм.үстелді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жүктемесіз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максималды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жүктемемен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жылжыту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үшін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күш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, Н 25 / 65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аспайды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159479" w14:textId="77777777" w:rsidR="00E0393C" w:rsidRPr="00E955F8" w:rsidRDefault="00E0393C" w:rsidP="00997876"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Көтеру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механизмі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істеген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кезде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қуаттың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максималды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деңгейі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жүктеме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жоқ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жүктемемен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>дБА</w:t>
            </w:r>
            <w:proofErr w:type="spellEnd"/>
            <w:r w:rsidRPr="00997876">
              <w:rPr>
                <w:rFonts w:ascii="Times New Roman" w:hAnsi="Times New Roman" w:cs="Times New Roman"/>
                <w:sz w:val="24"/>
                <w:szCs w:val="24"/>
              </w:rPr>
              <w:t xml:space="preserve"> 30 / 40.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DCF29" w14:textId="091B52F9" w:rsidR="00E0393C" w:rsidRPr="00465C7D" w:rsidRDefault="00E0393C" w:rsidP="00FF4B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 дана</w:t>
            </w:r>
            <w:r w:rsidR="00465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E0393C" w14:paraId="52DBE8AF" w14:textId="77777777" w:rsidTr="00FF4B4B">
        <w:trPr>
          <w:trHeight w:val="383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08BA2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99427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56EE3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Шығын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материалдары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жинақтары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E0393C" w14:paraId="622464E3" w14:textId="77777777" w:rsidTr="00FF4B4B">
        <w:trPr>
          <w:trHeight w:val="383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A62D4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E5660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48846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CD8BF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3DFC5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C4DE1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0393C" w14:paraId="6A63D2FE" w14:textId="77777777" w:rsidTr="00FF4B4B">
        <w:trPr>
          <w:trHeight w:val="844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F427D" w14:textId="77777777" w:rsidR="00E0393C" w:rsidRDefault="00E0393C" w:rsidP="00FF4B4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E69012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02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Пайдалану</w:t>
            </w:r>
            <w:proofErr w:type="spellEnd"/>
            <w:r w:rsidRPr="00702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2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шарттарына</w:t>
            </w:r>
            <w:proofErr w:type="spellEnd"/>
            <w:r w:rsidRPr="00702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2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қойылатын</w:t>
            </w:r>
            <w:proofErr w:type="spellEnd"/>
            <w:r w:rsidRPr="00702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2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1231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31FA7F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құрылғы</w:t>
            </w:r>
            <w:proofErr w:type="spellEnd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>дәл</w:t>
            </w:r>
            <w:proofErr w:type="spellEnd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құрылғы</w:t>
            </w:r>
            <w:proofErr w:type="spellEnd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>табылады</w:t>
            </w:r>
            <w:proofErr w:type="spellEnd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>келесі</w:t>
            </w:r>
            <w:proofErr w:type="spellEnd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>шарттарға</w:t>
            </w:r>
            <w:proofErr w:type="spellEnd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>келетін</w:t>
            </w:r>
            <w:proofErr w:type="spellEnd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>орнатылады</w:t>
            </w:r>
            <w:proofErr w:type="spellEnd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сақталады</w:t>
            </w:r>
            <w:proofErr w:type="spellEnd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температура (10-40°C), </w:t>
            </w:r>
            <w:proofErr w:type="spellStart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>ылғалдылық</w:t>
            </w:r>
            <w:proofErr w:type="spellEnd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(30-75%) </w:t>
            </w:r>
            <w:proofErr w:type="spellStart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атмосфералық</w:t>
            </w:r>
            <w:proofErr w:type="spellEnd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>қысым</w:t>
            </w:r>
            <w:proofErr w:type="spellEnd"/>
            <w:r w:rsidRPr="0080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(700-1600 гектопаскаль).</w:t>
            </w:r>
          </w:p>
        </w:tc>
      </w:tr>
      <w:tr w:rsidR="00E0393C" w14:paraId="0165E52A" w14:textId="77777777" w:rsidTr="00FF4B4B">
        <w:trPr>
          <w:trHeight w:val="1893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25A07" w14:textId="77777777" w:rsidR="00E0393C" w:rsidRDefault="00E0393C" w:rsidP="00FF4B4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648CC4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1792D52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</w:p>
          <w:p w14:paraId="40CC6ED7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жеткізуді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жүзеге</w:t>
            </w:r>
            <w:proofErr w:type="spellEnd"/>
          </w:p>
          <w:p w14:paraId="7DC515F4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асыру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шарттары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</w:p>
          <w:p w14:paraId="0CE82868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ИНКОТЕРМС</w:t>
            </w:r>
          </w:p>
          <w:p w14:paraId="4162CD83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31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72E91E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DDP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тағайындалған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0393C" w14:paraId="506F85F4" w14:textId="77777777" w:rsidTr="00FF4B4B">
        <w:trPr>
          <w:trHeight w:val="1399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537C0" w14:textId="77777777" w:rsidR="00E0393C" w:rsidRDefault="00E0393C" w:rsidP="00FF4B4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08A321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жеткізу мерзімі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067213F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орналасқан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жері</w:t>
            </w:r>
            <w:proofErr w:type="spellEnd"/>
          </w:p>
        </w:tc>
        <w:tc>
          <w:tcPr>
            <w:tcW w:w="1231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735C42" w14:textId="79C9D362" w:rsidR="00E0393C" w:rsidRPr="002065FD" w:rsidRDefault="00E0393C" w:rsidP="00FF4B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>Шарт</w:t>
            </w:r>
            <w:proofErr w:type="spellEnd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>жасалған</w:t>
            </w:r>
            <w:proofErr w:type="spellEnd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күннен бастап </w:t>
            </w:r>
            <w:proofErr w:type="spellStart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>күнтізбелік</w:t>
            </w:r>
            <w:proofErr w:type="spellEnd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21C9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ішінде. </w:t>
            </w:r>
          </w:p>
          <w:p w14:paraId="27A718CF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>Мекен-жайы</w:t>
            </w:r>
            <w:proofErr w:type="spellEnd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ҚР, </w:t>
            </w:r>
            <w:proofErr w:type="spellStart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>Солтүстік</w:t>
            </w:r>
            <w:proofErr w:type="spellEnd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>облысы</w:t>
            </w:r>
            <w:proofErr w:type="spellEnd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>қаласы</w:t>
            </w:r>
            <w:proofErr w:type="spellEnd"/>
            <w:proofErr w:type="gramStart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>, Жалел</w:t>
            </w:r>
            <w:proofErr w:type="gramEnd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>Қизатов</w:t>
            </w:r>
            <w:proofErr w:type="spellEnd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>көшесі</w:t>
            </w:r>
            <w:proofErr w:type="spellEnd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>, 7 "</w:t>
            </w:r>
            <w:proofErr w:type="spellStart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>А"үйі</w:t>
            </w:r>
            <w:proofErr w:type="spellEnd"/>
            <w:r w:rsidRPr="002065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0393C" w14:paraId="162D0F39" w14:textId="77777777" w:rsidTr="00FF4B4B">
        <w:trPr>
          <w:trHeight w:val="983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2C9CA" w14:textId="77777777" w:rsidR="00E0393C" w:rsidRDefault="00E0393C" w:rsidP="00FF4B4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B436A8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Өнім берушінің,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оның</w:t>
            </w:r>
            <w:proofErr w:type="spellEnd"/>
          </w:p>
          <w:p w14:paraId="1BA19091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033D3BC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F4E8A97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</w:t>
            </w:r>
            <w:proofErr w:type="spellEnd"/>
          </w:p>
          <w:p w14:paraId="0327C503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Республикасындағы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сервистік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орталықтарының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үшінші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құзыретті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тұлғаларды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кепілдік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сервистік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шарттары</w:t>
            </w:r>
            <w:proofErr w:type="spellEnd"/>
          </w:p>
        </w:tc>
        <w:tc>
          <w:tcPr>
            <w:tcW w:w="1231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BDA4D6" w14:textId="77777777" w:rsidR="00E0393C" w:rsidRPr="00101108" w:rsidRDefault="00E0393C" w:rsidP="00FF4B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техникаға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кепілдік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сервистік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қызмет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көрсету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37 ай.</w:t>
            </w:r>
          </w:p>
          <w:p w14:paraId="316967AF" w14:textId="77777777" w:rsidR="00E0393C" w:rsidRPr="00101108" w:rsidRDefault="00E0393C" w:rsidP="00FF4B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Жоспарлы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қызмет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көрсету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тоқсанына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жүргізілуі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тиіс.</w:t>
            </w:r>
          </w:p>
          <w:p w14:paraId="33BB690F" w14:textId="77777777" w:rsidR="00E0393C" w:rsidRPr="00101108" w:rsidRDefault="00E0393C" w:rsidP="00FF4B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қызмет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көрсету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жұмыстары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пайдалану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құжаттамасының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талаптарына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сәйкес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орындалады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мыналарды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қамтуы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тиіс:</w:t>
            </w:r>
          </w:p>
          <w:p w14:paraId="37BA3F0A" w14:textId="77777777" w:rsidR="00E0393C" w:rsidRPr="00101108" w:rsidRDefault="00E0393C" w:rsidP="00FF4B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жұмыс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істеген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құрамдас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бөліктерді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ауыстыру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F112D42" w14:textId="77777777" w:rsidR="00E0393C" w:rsidRPr="00101108" w:rsidRDefault="00E0393C" w:rsidP="00FF4B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техниканың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жекелеген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бөліктерін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ауыстыру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қалпына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келтіру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10239E2" w14:textId="77777777" w:rsidR="00E0393C" w:rsidRPr="00101108" w:rsidRDefault="00E0393C" w:rsidP="00FF4B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техниканы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баптау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реттеу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осы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техникаға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тән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жұмыстар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т. б.;</w:t>
            </w:r>
          </w:p>
          <w:p w14:paraId="5D736526" w14:textId="77777777" w:rsidR="00E0393C" w:rsidRPr="00101108" w:rsidRDefault="00E0393C" w:rsidP="00FF4B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тазалау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майлау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қажет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болған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жағдайда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механизмдер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тораптарды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іріктеу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EFC38AD" w14:textId="77777777" w:rsidR="00E0393C" w:rsidRPr="00101108" w:rsidRDefault="00E0393C" w:rsidP="00FF4B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техника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корпусының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құрамдас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бөліктерінің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сыртқы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ішкі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беттерінен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шаңды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кірді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коррозия мен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тотығу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іздерін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кетіру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proofErr w:type="gram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ішінара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блокты-тораптық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бөлшектеумен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1D16FE78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пайдалану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құжаттамасында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көрсетілген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техниканың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нақты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түріне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тән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өзге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 </w:t>
            </w:r>
            <w:proofErr w:type="spellStart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операциялар</w:t>
            </w:r>
            <w:proofErr w:type="spellEnd"/>
            <w:r w:rsidRPr="001011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0393C" w14:paraId="409C24E3" w14:textId="77777777" w:rsidTr="00FF4B4B">
        <w:trPr>
          <w:trHeight w:val="841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DB813" w14:textId="77777777" w:rsidR="00E0393C" w:rsidRDefault="00E0393C" w:rsidP="00FF4B4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7B9DD8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5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Ілеспе</w:t>
            </w:r>
            <w:proofErr w:type="spellEnd"/>
            <w:r w:rsidRPr="00345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5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қызметтерге</w:t>
            </w:r>
            <w:proofErr w:type="spellEnd"/>
            <w:r w:rsidRPr="00345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5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қойылатын</w:t>
            </w:r>
            <w:proofErr w:type="spellEnd"/>
            <w:r w:rsidRPr="00345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5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1231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636BB8" w14:textId="77777777" w:rsidR="00E0393C" w:rsidRPr="00A73A6C" w:rsidRDefault="00E0393C" w:rsidP="00FF4B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Тауардың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әрбір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жиынтығы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мазмұнын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орыс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тілдеріне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аудара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отырып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пайдалану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құжаттамасының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жиынтығымен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жабдықталады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Тауарларды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өткізу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Республикасының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заңнамасына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сәйкес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асырылады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Жеткізу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жиынтығы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тауардың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нақты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сипаттамаларын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осы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кестенің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әрбір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тармағы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жиынтық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жабдық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бірлігі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үшін барлық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жиынтықты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отырып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сипатталады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Егер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сипаттамада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өзгеше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көрсетілмесе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қосымша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адаптерлерсіз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трансформаторларсыз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220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вольтты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қуаты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берушінің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орнатылған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жабдығының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бағдарламалық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жасақтамасымен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үйлесімді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аспаптармен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бірге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жеткізілетін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бағдарламалық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жасақтама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Жеткізуші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білікті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мамандардың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тауарды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жеткізу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процесін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сүйемелдеуін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қамтамасыз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етеді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Тауарды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жеткізуді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асыру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кезінде Өнім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беруші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берушіге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тауардың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бағдарламалық қамтамасыз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етілуіне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қол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жеткізу үшін барлық сервис-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кодтарды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ұсынады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6283C40" w14:textId="77777777" w:rsidR="00E0393C" w:rsidRDefault="00E0393C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Өлшеу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құралдарына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жататын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тауар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Республикасының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өлшеу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құралдарының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тізіліміне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енгізілуге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тиіс.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Жабдықты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орнатқанға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дейін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күнтізбелік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40 (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қырық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күннен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кешіктірмей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өнім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беруші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берушіге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жабдықты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сәтті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іске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қосу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үшін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қажетті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инсталляция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алдындағы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туралы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хабарлайды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Үй-жайдың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инсталляцияға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дейінгі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дайындығымен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күрделі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монтаждау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жұмыстарын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жүргізуді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көздемейтін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есіктердің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стандартты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ойықтарына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өтетін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сыртқы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габариттері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бойынша (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80 сантиметр,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биіктігі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200 сантиметр)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ірі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жабдық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Жұмыс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орнына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жеткізуді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жабдықты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түсіруді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аспаптарды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орауды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орнатуды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баптауды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іске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қосуды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олардың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сипаттамаларының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осы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құжатқа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фирманың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спецификациясына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дәлдігі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сезімталдығы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өнімділігі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басқалары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сәйкестігін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тексеруді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аппликациялық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тренинг)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персоналды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растайтын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құжатты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отырып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қызмет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көрсетудің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базалық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деңгейіне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оқытуды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берушіні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тарта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отырып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өнім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беруші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асырады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штатта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өндірушінің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тиісті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мамандары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қызметкерлері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болмаған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жағдайда</w:t>
            </w:r>
            <w:proofErr w:type="spellEnd"/>
            <w:r w:rsidRPr="00A7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000000D7" w14:textId="2CE3FB12" w:rsidR="00F46701" w:rsidRDefault="00F46701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5D5D84" w14:textId="77777777" w:rsidR="00F5780E" w:rsidRPr="00E01958" w:rsidRDefault="00F5780E" w:rsidP="00F578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z132"/>
      <w:r w:rsidRPr="00E01958">
        <w:rPr>
          <w:rFonts w:ascii="Times New Roman" w:hAnsi="Times New Roman" w:cs="Times New Roman"/>
          <w:b/>
          <w:sz w:val="24"/>
          <w:szCs w:val="24"/>
          <w:lang w:val="kk-KZ"/>
        </w:rPr>
        <w:t>Медициналық техникаға қойылатын талаптар:</w:t>
      </w:r>
    </w:p>
    <w:p w14:paraId="2ED93EA9" w14:textId="77777777" w:rsidR="00F5780E" w:rsidRPr="00E01958" w:rsidRDefault="00F5780E" w:rsidP="00F578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01958">
        <w:rPr>
          <w:rFonts w:ascii="Times New Roman" w:hAnsi="Times New Roman" w:cs="Times New Roman"/>
          <w:sz w:val="24"/>
          <w:szCs w:val="24"/>
          <w:lang w:val="kk-KZ"/>
        </w:rPr>
        <w:tab/>
        <w:t>1) Қазақстан Республикасы Денсаулық сақтау министрінің 2020 жылғы 20 қазандағы № ҚР ДСМ бұйрығына енгізілген дәріханаларда дайындалған дәрілік препараттарды, орфандық препараттарды қоспағанда, Қазақстан Республикасында мемлекеттік тіркеудің болуы - 142/2020  "Орфандық аурулардың және оларды емдеуге арналған дәрілік заттардың (орфандық) тізбесін бекіту туралы" (Нормативтік құқықтық актілерді мемлекеттік тіркеу тізілімінде № 21479 болып тіркелген), тіркелмеген дәрілік заттардың, медициналық мақсаттағы бұйымның құрамына кіретін жиынтықтаушылардың қорытындысы (рұқсат беру құжаты) негізінде Қазақстан Республикасының аумағына әкелінген медициналық бұйымдардың және дербес өнім немесе құрылғы ретінде пайдаланылмайтын; арнайы көлік құралында медициналық техниканы сатып алу кезінде – Қазақстан Республикасында бірыңғай жылжымалы медициналық кешен ретінде мемлекеттік тіркеудің болуы.</w:t>
      </w:r>
    </w:p>
    <w:p w14:paraId="5F45AB97" w14:textId="77777777" w:rsidR="00F5780E" w:rsidRPr="00E01958" w:rsidRDefault="00F5780E" w:rsidP="00F578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bookmarkStart w:id="1" w:name="z136"/>
      <w:bookmarkEnd w:id="0"/>
      <w:r w:rsidRPr="00E01958">
        <w:rPr>
          <w:rFonts w:ascii="Times New Roman" w:hAnsi="Times New Roman" w:cs="Times New Roman"/>
          <w:color w:val="000000"/>
          <w:sz w:val="24"/>
          <w:szCs w:val="24"/>
          <w:lang w:val="kk-KZ"/>
        </w:rPr>
        <w:t>Жинақтаушы медициналық техниканы (жеткізу жиынтығын) тіркеу қажеттілігінің болмауы сараптама ұйымының немесе денсаулық сақтау саласындағы уәкілетті органның хатымен расталады;</w:t>
      </w:r>
    </w:p>
    <w:p w14:paraId="0ED4A3AA" w14:textId="77777777" w:rsidR="00F5780E" w:rsidRPr="00E01958" w:rsidRDefault="00F5780E" w:rsidP="00F578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0195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 </w:t>
      </w:r>
      <w:r w:rsidRPr="00E01958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  <w:t>2) сипаттаманың немесе техникалық ерекшеліктің хабарландыру немесе сатып алуға шақыру шарттарына сәйкестігі.</w:t>
      </w:r>
    </w:p>
    <w:p w14:paraId="0E976224" w14:textId="77777777" w:rsidR="00F5780E" w:rsidRPr="00E01958" w:rsidRDefault="00F5780E" w:rsidP="00F578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0195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 Бұл ретте медициналық техниканың ұсынылатын функционалдық, техникалық, сапалық және пайдалану сипаттамаларының техникалық ерекшелік талаптарынан асып кетуіне жол беріледі;</w:t>
      </w:r>
    </w:p>
    <w:p w14:paraId="609CA717" w14:textId="77777777" w:rsidR="00F5780E" w:rsidRPr="00E01958" w:rsidRDefault="00F5780E" w:rsidP="00F578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0195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  </w:t>
      </w:r>
      <w:r w:rsidRPr="00E01958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  <w:t xml:space="preserve">3) Қазақстан Республикасының аумағына Қазақстан Республикасының негізінде әкелінген тіркелмеген дәрілік заттар мен медициналық бұйымдарды қоспағанда, бірыңғай дистрибьютордың үстеме бағасын (Бірыңғай дистрибьютор сатып алған кезде), хабарландырудағы немесе </w:t>
      </w:r>
      <w:r w:rsidRPr="00E01958">
        <w:rPr>
          <w:rFonts w:ascii="Times New Roman" w:hAnsi="Times New Roman" w:cs="Times New Roman"/>
          <w:color w:val="000000"/>
          <w:sz w:val="24"/>
          <w:szCs w:val="24"/>
          <w:lang w:val="kk-KZ"/>
        </w:rPr>
        <w:lastRenderedPageBreak/>
        <w:t>сатып алуға шақырудағы бағаны ескере отырып, 96-бұйрықпен және 77-бұйрықпен бекітілген халықаралық патенттелмеген атау және сауда атауы (бар болса) бойынша шекті бағаларды асырмау Денсаулық сақтау саласындағы уәкілетті орган берген қорытынды (рұқсат беру құжаты);</w:t>
      </w:r>
    </w:p>
    <w:p w14:paraId="74C2F70B" w14:textId="77777777" w:rsidR="00F5780E" w:rsidRPr="00E01958" w:rsidRDefault="00F5780E" w:rsidP="00F578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0195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      </w:t>
      </w:r>
      <w:bookmarkStart w:id="2" w:name="z154"/>
      <w:bookmarkEnd w:id="1"/>
      <w:r w:rsidRPr="00E0195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4) "Дәрілік заттар мен медициналық бұйымдарды сақтау және тасымалдау қағидаларын бекіту туралы" Қазақстан Республикасы Денсаулық сақтау министрінің 2021 жылғы 16 ақпандағы № ҚР ДСМ-19 бұйрығына сәйкес олардың қауіпсіздігін, тиімділігі мен сапасын сақтауды қамтамасыз ететін жағдайларда сақтау және тасымалдау (нормативтік құқықтық актілерді мемлекеттік тіркеу тізілімінде № 22230 болып тіркелген);</w:t>
      </w:r>
    </w:p>
    <w:p w14:paraId="768C4B17" w14:textId="77777777" w:rsidR="00F5780E" w:rsidRPr="00E01958" w:rsidRDefault="00F5780E" w:rsidP="00F578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0195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 </w:t>
      </w:r>
      <w:r w:rsidRPr="00E01958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  <w:t>5) тіркелмеген дәрілік заттарды және (немесе) медициналық бұйымдарды Қазақстан Республикасына әкелу жағдайларын қоспағанда, дәрілік заттар мен медициналық бұйымдарды таңбалаудың, тұтынушылық қаптаманың және қолдану жөніндегі нұсқаулықтың Қазақстан Республикасы заңнамасының талаптарына сәйкестігі;</w:t>
      </w:r>
    </w:p>
    <w:p w14:paraId="7F29B959" w14:textId="77777777" w:rsidR="00F5780E" w:rsidRPr="00E01958" w:rsidRDefault="00F5780E" w:rsidP="00F578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0195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</w:t>
      </w:r>
      <w:r w:rsidRPr="00E01958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  <w:t xml:space="preserve"> 6) медициналық техниканың жаңалығы, оның жеткізілім сәтінің алдындағы жиырма төрт ай кезеңіндегі пайдаланылмауы және өндірісі;</w:t>
      </w:r>
    </w:p>
    <w:p w14:paraId="7EB87F3E" w14:textId="77777777" w:rsidR="00F5780E" w:rsidRPr="00E01958" w:rsidRDefault="00F5780E" w:rsidP="00F578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0195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</w:t>
      </w:r>
      <w:r w:rsidRPr="00E01958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  <w:t xml:space="preserve"> 7)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енгізу.</w:t>
      </w:r>
    </w:p>
    <w:p w14:paraId="06F66DBB" w14:textId="77777777" w:rsidR="00F5780E" w:rsidRPr="00E01958" w:rsidRDefault="00F5780E" w:rsidP="00F578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0195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</w:t>
      </w:r>
      <w:r w:rsidRPr="00E01958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  <w:t xml:space="preserve">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расталады;</w:t>
      </w:r>
    </w:p>
    <w:p w14:paraId="36DC4A51" w14:textId="77777777" w:rsidR="00F5780E" w:rsidRPr="00E01958" w:rsidRDefault="00F5780E" w:rsidP="00F578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0195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          8) шарт талаптарына жеткізу санын, сапасын және мерзімдерін сақтау</w:t>
      </w:r>
    </w:p>
    <w:p w14:paraId="3C1BE5C9" w14:textId="77777777" w:rsidR="00F5780E" w:rsidRPr="00E01958" w:rsidRDefault="00F5780E" w:rsidP="00F578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54B1A20" w14:textId="77777777" w:rsidR="00F5780E" w:rsidRPr="00E01958" w:rsidRDefault="00F5780E" w:rsidP="00F578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01958">
        <w:rPr>
          <w:rFonts w:ascii="Times New Roman" w:hAnsi="Times New Roman" w:cs="Times New Roman"/>
          <w:color w:val="000000"/>
          <w:sz w:val="24"/>
          <w:szCs w:val="24"/>
          <w:lang w:val="kk-KZ"/>
        </w:rPr>
        <w:t>Осы Қағидалардың 11-тармағы   4), 5), 6), 7), 8)  тармақшаларда көзделген шарттарды  Жеткізуші жеткізу немесе сатып алу шартын орындау кезінде растайды.</w:t>
      </w:r>
    </w:p>
    <w:p w14:paraId="7D3609C0" w14:textId="77777777" w:rsidR="00F5780E" w:rsidRPr="00E01958" w:rsidRDefault="00F5780E" w:rsidP="00F578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bookmarkEnd w:id="2"/>
    <w:p w14:paraId="1D20F992" w14:textId="77777777" w:rsidR="00F5780E" w:rsidRPr="00E01958" w:rsidRDefault="00F5780E" w:rsidP="00F5780E">
      <w:pPr>
        <w:widowControl w:val="0"/>
        <w:spacing w:after="0"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1958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       </w:t>
      </w:r>
    </w:p>
    <w:p w14:paraId="15132265" w14:textId="77777777" w:rsidR="00F5780E" w:rsidRPr="00E01958" w:rsidRDefault="00F5780E" w:rsidP="00F5780E">
      <w:pPr>
        <w:widowControl w:val="0"/>
        <w:spacing w:after="0"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1958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                </w:t>
      </w:r>
    </w:p>
    <w:p w14:paraId="1A1B33B1" w14:textId="10A69AE0" w:rsidR="00F5780E" w:rsidRDefault="00F5780E" w:rsidP="00F5780E">
      <w:pPr>
        <w:widowControl w:val="0"/>
        <w:spacing w:after="0"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1958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«№3 қалалық емхана» ШЖҚ КМК директоры ___________________________ А.О. Өтебаев </w:t>
      </w:r>
    </w:p>
    <w:p w14:paraId="62903C8B" w14:textId="526F910A" w:rsidR="00F5780E" w:rsidRDefault="00F5780E" w:rsidP="00F5780E">
      <w:pPr>
        <w:widowControl w:val="0"/>
        <w:spacing w:after="0"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1D1BFFBB" w14:textId="562E6D44" w:rsidR="00F5780E" w:rsidRDefault="00F5780E" w:rsidP="00F5780E">
      <w:pPr>
        <w:widowControl w:val="0"/>
        <w:spacing w:after="0"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18EB1D73" w14:textId="77777777" w:rsidR="00F5780E" w:rsidRPr="00997876" w:rsidRDefault="00F5780E" w:rsidP="00F5780E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kk-KZ"/>
        </w:rPr>
      </w:pPr>
    </w:p>
    <w:p w14:paraId="32195D41" w14:textId="77777777" w:rsidR="00F5780E" w:rsidRPr="00997876" w:rsidRDefault="00F5780E" w:rsidP="00F5780E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kk-KZ"/>
        </w:rPr>
      </w:pPr>
    </w:p>
    <w:p w14:paraId="3FC02EC5" w14:textId="77777777" w:rsidR="00F5780E" w:rsidRPr="00997876" w:rsidRDefault="00F5780E" w:rsidP="00F5780E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kk-KZ"/>
        </w:rPr>
      </w:pPr>
    </w:p>
    <w:p w14:paraId="044CF5C7" w14:textId="77777777" w:rsidR="00F5780E" w:rsidRPr="00997876" w:rsidRDefault="00F5780E" w:rsidP="00F5780E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kk-KZ"/>
        </w:rPr>
      </w:pPr>
    </w:p>
    <w:p w14:paraId="45F5A1BF" w14:textId="77777777" w:rsidR="00F5780E" w:rsidRPr="00997876" w:rsidRDefault="00F5780E" w:rsidP="00F5780E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kk-KZ"/>
        </w:rPr>
      </w:pPr>
    </w:p>
    <w:p w14:paraId="10594973" w14:textId="569F6BA0" w:rsidR="00F5780E" w:rsidRDefault="00F5780E" w:rsidP="00000883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lastRenderedPageBreak/>
        <w:t>Приложение 2 к тендерной документации</w:t>
      </w:r>
    </w:p>
    <w:p w14:paraId="3CF0AE3E" w14:textId="77777777" w:rsidR="00000883" w:rsidRPr="00000883" w:rsidRDefault="00000883" w:rsidP="00000883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4C636C29" w14:textId="77777777" w:rsidR="00F5780E" w:rsidRDefault="00F5780E" w:rsidP="00F578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Техническая спецификация по Лоту №2 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Щелевая лампа офтальмологическая с принадлежностями»</w:t>
      </w:r>
    </w:p>
    <w:p w14:paraId="1D394141" w14:textId="77777777" w:rsidR="00F5780E" w:rsidRDefault="00F5780E" w:rsidP="00F578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2"/>
        <w:tblW w:w="1508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59"/>
        <w:gridCol w:w="1773"/>
        <w:gridCol w:w="457"/>
        <w:gridCol w:w="83"/>
        <w:gridCol w:w="2326"/>
        <w:gridCol w:w="72"/>
        <w:gridCol w:w="8150"/>
        <w:gridCol w:w="1763"/>
      </w:tblGrid>
      <w:tr w:rsidR="00F5780E" w14:paraId="18D8174A" w14:textId="77777777" w:rsidTr="00FF4B4B">
        <w:trPr>
          <w:trHeight w:val="289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8924B8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5272FA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Критерии</w:t>
            </w:r>
          </w:p>
        </w:tc>
        <w:tc>
          <w:tcPr>
            <w:tcW w:w="1285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1182E9" w14:textId="77777777" w:rsidR="00F5780E" w:rsidRDefault="00F5780E" w:rsidP="00FF4B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</w:t>
            </w:r>
          </w:p>
        </w:tc>
      </w:tr>
      <w:tr w:rsidR="00F5780E" w14:paraId="0557A6AF" w14:textId="77777777" w:rsidTr="00FF4B4B">
        <w:trPr>
          <w:trHeight w:val="844"/>
        </w:trPr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2304D" w14:textId="77777777" w:rsidR="00F5780E" w:rsidRDefault="00F5780E" w:rsidP="00FF4B4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03B937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медицинской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техники</w:t>
            </w:r>
          </w:p>
        </w:tc>
        <w:tc>
          <w:tcPr>
            <w:tcW w:w="1285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E53226" w14:textId="77777777" w:rsidR="00F5780E" w:rsidRDefault="00F5780E" w:rsidP="00FF4B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Щелевая лампа офтальмологическая с принадлежностями</w:t>
            </w:r>
          </w:p>
          <w:p w14:paraId="08C19401" w14:textId="77777777" w:rsidR="00F5780E" w:rsidRDefault="00F5780E" w:rsidP="00FF4B4B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5780E" w14:paraId="06002A68" w14:textId="77777777" w:rsidTr="00FF4B4B">
        <w:trPr>
          <w:trHeight w:val="174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24385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504C9" w14:textId="77777777" w:rsidR="00F5780E" w:rsidRDefault="00F5780E" w:rsidP="00FF4B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комплектации</w:t>
            </w:r>
          </w:p>
        </w:tc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540BB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E0F1C6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комплектующего к медицинской технике</w:t>
            </w:r>
          </w:p>
        </w:tc>
        <w:tc>
          <w:tcPr>
            <w:tcW w:w="8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A7E702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562CC3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Требуемое количество (с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указанием единицы измерения)</w:t>
            </w:r>
          </w:p>
        </w:tc>
      </w:tr>
      <w:tr w:rsidR="00F5780E" w14:paraId="20CBE37C" w14:textId="77777777" w:rsidTr="00FF4B4B">
        <w:trPr>
          <w:trHeight w:val="289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78B1B" w14:textId="77777777" w:rsidR="00F5780E" w:rsidRDefault="00F5780E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074E8" w14:textId="77777777" w:rsidR="00F5780E" w:rsidRDefault="00F5780E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1C9E9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комплектующие</w:t>
            </w:r>
          </w:p>
        </w:tc>
      </w:tr>
      <w:tr w:rsidR="00F5780E" w14:paraId="72DB73A5" w14:textId="77777777" w:rsidTr="00FF4B4B">
        <w:trPr>
          <w:trHeight w:val="808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2DEFE" w14:textId="77777777" w:rsidR="00F5780E" w:rsidRDefault="00F5780E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19309" w14:textId="77777777" w:rsidR="00F5780E" w:rsidRDefault="00F5780E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29529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E13E60" w14:textId="77777777" w:rsidR="00F5780E" w:rsidRDefault="00F5780E" w:rsidP="00FF4B4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Щелевая лампа офтальмологическая, основной блок</w:t>
            </w:r>
          </w:p>
          <w:p w14:paraId="0022EC14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6C770D7" w14:textId="77777777" w:rsidR="00F5780E" w:rsidRPr="00DC2304" w:rsidRDefault="00F5780E" w:rsidP="00FF4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Бинокулярный стереоскопический микроскоп. </w:t>
            </w:r>
          </w:p>
          <w:p w14:paraId="3C40BD13" w14:textId="77777777" w:rsidR="00F5780E" w:rsidRPr="00DC2304" w:rsidRDefault="00F5780E" w:rsidP="00FF4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Револьверный тип увеличителя. </w:t>
            </w:r>
          </w:p>
          <w:p w14:paraId="1AA26962" w14:textId="77777777" w:rsidR="00F5780E" w:rsidRPr="00DC2304" w:rsidRDefault="00F5780E" w:rsidP="00FF4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Окуляры не менее 12.5x. </w:t>
            </w:r>
          </w:p>
          <w:p w14:paraId="63B18228" w14:textId="77777777" w:rsidR="00F5780E" w:rsidRPr="00DC2304" w:rsidRDefault="00F5780E" w:rsidP="00FF4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Регулировка увеличения: не менее 10-х, 16-х, 25-х. </w:t>
            </w:r>
          </w:p>
          <w:p w14:paraId="2BDB2328" w14:textId="77777777" w:rsidR="00F5780E" w:rsidRPr="00DC2304" w:rsidRDefault="00F5780E" w:rsidP="00FF4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Диоптрийная коррекция в диапазоне не менее от -5D до +3D. </w:t>
            </w:r>
          </w:p>
          <w:p w14:paraId="10E07B38" w14:textId="77777777" w:rsidR="00F5780E" w:rsidRPr="00DC2304" w:rsidRDefault="00F5780E" w:rsidP="00FF4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Регулировка межзрачкового расстояния не менее от 55 до 75 мм. </w:t>
            </w:r>
          </w:p>
          <w:p w14:paraId="0EE3C3FA" w14:textId="77777777" w:rsidR="00F5780E" w:rsidRPr="00DC2304" w:rsidRDefault="00F5780E" w:rsidP="00FF4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щели (плавное изменение) в диапазоне от 0 до 14 мм.</w:t>
            </w:r>
          </w:p>
          <w:p w14:paraId="52E1FCE0" w14:textId="77777777" w:rsidR="00F5780E" w:rsidRPr="00DC2304" w:rsidRDefault="00F5780E" w:rsidP="00FF4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Высота щели (плавное изменение) в диапазоне от 1 до 14 мм. </w:t>
            </w:r>
          </w:p>
          <w:p w14:paraId="42AEF9E9" w14:textId="77777777" w:rsidR="00F5780E" w:rsidRPr="00DC2304" w:rsidRDefault="00F5780E" w:rsidP="00FF4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sz w:val="24"/>
                <w:szCs w:val="24"/>
              </w:rPr>
              <w:t>Апертура непрерывное увеличение от 1 до 14 мм, диаметром 0.3, 1, 5, 10, 14 мм.</w:t>
            </w:r>
          </w:p>
          <w:p w14:paraId="4DB645FF" w14:textId="77777777" w:rsidR="00F5780E" w:rsidRPr="00DC2304" w:rsidRDefault="00F5780E" w:rsidP="00FF4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sz w:val="24"/>
                <w:szCs w:val="24"/>
              </w:rPr>
              <w:t>Угол наклона щели (плавное изменение) от 0° до 180° с горизонтальным сканированием.</w:t>
            </w:r>
          </w:p>
          <w:p w14:paraId="64A8261F" w14:textId="77777777" w:rsidR="00F5780E" w:rsidRPr="00DC2304" w:rsidRDefault="00F5780E" w:rsidP="00FF4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Фильтры: </w:t>
            </w:r>
            <w:proofErr w:type="spellStart"/>
            <w:r w:rsidRPr="00DC2304">
              <w:rPr>
                <w:rFonts w:ascii="Times New Roman" w:eastAsia="Times New Roman" w:hAnsi="Times New Roman" w:cs="Times New Roman"/>
                <w:sz w:val="24"/>
                <w:szCs w:val="24"/>
              </w:rPr>
              <w:t>кобальто</w:t>
            </w:r>
            <w:proofErr w:type="spellEnd"/>
            <w:r w:rsidRPr="00DC2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-синий, </w:t>
            </w:r>
            <w:proofErr w:type="spellStart"/>
            <w:r w:rsidRPr="00DC2304">
              <w:rPr>
                <w:rFonts w:ascii="Times New Roman" w:eastAsia="Times New Roman" w:hAnsi="Times New Roman" w:cs="Times New Roman"/>
                <w:sz w:val="24"/>
                <w:szCs w:val="24"/>
              </w:rPr>
              <w:t>бескрасный</w:t>
            </w:r>
            <w:proofErr w:type="spellEnd"/>
            <w:r w:rsidRPr="00DC2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(зелёный).</w:t>
            </w:r>
          </w:p>
          <w:p w14:paraId="21CB4EFA" w14:textId="77777777" w:rsidR="00F5780E" w:rsidRPr="00DC2304" w:rsidRDefault="00F5780E" w:rsidP="00FF4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Электросеть: переменное напряжение 100, 120, 220 или 240 V, 50/60Hz.</w:t>
            </w:r>
          </w:p>
          <w:p w14:paraId="0FA18CE3" w14:textId="77777777" w:rsidR="00F5780E" w:rsidRPr="00DC2304" w:rsidRDefault="00F5780E" w:rsidP="00FF4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sz w:val="24"/>
                <w:szCs w:val="24"/>
              </w:rPr>
              <w:t>Тип источника света: светодиод.</w:t>
            </w:r>
          </w:p>
          <w:p w14:paraId="43A69F8E" w14:textId="77777777" w:rsidR="00F5780E" w:rsidRPr="00DC2304" w:rsidRDefault="00F5780E" w:rsidP="00FF4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sz w:val="24"/>
                <w:szCs w:val="24"/>
              </w:rPr>
              <w:t>Освещенность не менее 160 000 люкс.</w:t>
            </w:r>
          </w:p>
          <w:p w14:paraId="6A43E22D" w14:textId="77777777" w:rsidR="00F5780E" w:rsidRPr="00DC2304" w:rsidRDefault="00F5780E" w:rsidP="00FF4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sz w:val="24"/>
                <w:szCs w:val="24"/>
              </w:rPr>
              <w:t>Тип осветителя: нижний.</w:t>
            </w:r>
          </w:p>
          <w:p w14:paraId="4948BF26" w14:textId="77777777" w:rsidR="00F5780E" w:rsidRPr="00DC2304" w:rsidRDefault="00F5780E" w:rsidP="00FF4B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Вес: не менее 15,2 кг.</w:t>
            </w:r>
            <w:r w:rsidRPr="00DC2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Габаритные размеры: не менее 550мм(Ш)х399мм(Г)х520мм(В) </w:t>
            </w:r>
          </w:p>
        </w:tc>
        <w:tc>
          <w:tcPr>
            <w:tcW w:w="17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9F6BD" w14:textId="77777777" w:rsidR="00F5780E" w:rsidRDefault="00F5780E" w:rsidP="00FF4B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штука.</w:t>
            </w:r>
          </w:p>
        </w:tc>
      </w:tr>
      <w:tr w:rsidR="00F5780E" w14:paraId="52EFB38B" w14:textId="77777777" w:rsidTr="00FF4B4B">
        <w:trPr>
          <w:trHeight w:val="41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0699D" w14:textId="77777777" w:rsidR="00F5780E" w:rsidRDefault="00F5780E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0A2CD" w14:textId="77777777" w:rsidR="00F5780E" w:rsidRDefault="00F5780E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5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24220" w14:textId="77777777" w:rsidR="00F5780E" w:rsidRPr="00DC2304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Дополнительные комплектующие:</w:t>
            </w:r>
          </w:p>
        </w:tc>
      </w:tr>
      <w:tr w:rsidR="00F5780E" w14:paraId="78B7198E" w14:textId="77777777" w:rsidTr="00FF4B4B">
        <w:trPr>
          <w:trHeight w:val="274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7C73E" w14:textId="77777777" w:rsidR="00F5780E" w:rsidRDefault="00F5780E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37702" w14:textId="77777777" w:rsidR="00F5780E" w:rsidRDefault="00F5780E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94745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FD6BF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Упор для подбородка и лба</w:t>
            </w:r>
          </w:p>
        </w:tc>
        <w:tc>
          <w:tcPr>
            <w:tcW w:w="8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3E051A" w14:textId="77777777" w:rsidR="00F5780E" w:rsidRPr="00DC2304" w:rsidRDefault="00F5780E" w:rsidP="00FF4B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Верхняя часть выступает из </w:t>
            </w:r>
            <w:proofErr w:type="spellStart"/>
            <w:r w:rsidRPr="00DC2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прикусного</w:t>
            </w:r>
            <w:proofErr w:type="spellEnd"/>
            <w:r w:rsidRPr="00DC2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блока и служит упором подбородка для фиксации головы пациента в сагиттальной плоскости. Высота верхней части равна среднестатистической высоте нижней части подбородка до наиболее выступающей вперед точки подбородка, ширина верхней части соответствует среднестатистическому размеру ширины подбородка</w:t>
            </w:r>
            <w:proofErr w:type="gramStart"/>
            <w:r w:rsidRPr="00DC2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DC2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выполненная из твердого полимерного материала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67443" w14:textId="77777777" w:rsidR="00F5780E" w:rsidRDefault="00F5780E" w:rsidP="00FF4B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штука.</w:t>
            </w:r>
          </w:p>
        </w:tc>
      </w:tr>
      <w:tr w:rsidR="00F5780E" w14:paraId="7AA15C48" w14:textId="77777777" w:rsidTr="00FF4B4B">
        <w:trPr>
          <w:trHeight w:val="274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C5273" w14:textId="77777777" w:rsidR="00F5780E" w:rsidRDefault="00F5780E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3D4FA" w14:textId="77777777" w:rsidR="00F5780E" w:rsidRDefault="00F5780E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E5470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A0974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Метка внешняя для фиксации взгляда</w:t>
            </w:r>
          </w:p>
        </w:tc>
        <w:tc>
          <w:tcPr>
            <w:tcW w:w="8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E98CE6" w14:textId="77777777" w:rsidR="00F5780E" w:rsidRPr="00DC2304" w:rsidRDefault="00F5780E" w:rsidP="00FF4B4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Внешний источник света для фиксации взгляда пациента (для упрощения фиксации взгляда пациента) </w:t>
            </w:r>
          </w:p>
          <w:p w14:paraId="48CEFA4B" w14:textId="77777777" w:rsidR="00F5780E" w:rsidRPr="00DC2304" w:rsidRDefault="00F5780E" w:rsidP="00FF4B4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Источник: Красный светодиод.</w:t>
            </w:r>
          </w:p>
          <w:p w14:paraId="4764E590" w14:textId="77777777" w:rsidR="00F5780E" w:rsidRPr="00DC2304" w:rsidRDefault="00F5780E" w:rsidP="00FF4B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Фиксационная точка, имеющая светодиод красного цвета, установлена в верхней части налобника и служит для фиксирования взгляда пациента в нужном для исследования направлении. Благодаря шарнирному устройству фиксационная точка может устанавливаться в различные положениях относительно глаза пациента.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7A8BF" w14:textId="77777777" w:rsidR="00F5780E" w:rsidRDefault="00F5780E" w:rsidP="00FF4B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штука.</w:t>
            </w:r>
          </w:p>
        </w:tc>
      </w:tr>
      <w:tr w:rsidR="00F5780E" w14:paraId="6B7E5C5C" w14:textId="77777777" w:rsidTr="00FF4B4B">
        <w:trPr>
          <w:trHeight w:val="274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E3F81" w14:textId="77777777" w:rsidR="00F5780E" w:rsidRDefault="00F5780E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6E965" w14:textId="77777777" w:rsidR="00F5780E" w:rsidRDefault="00F5780E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47DA4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4CE07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для визуализации структур глазного дна</w:t>
            </w:r>
          </w:p>
        </w:tc>
        <w:tc>
          <w:tcPr>
            <w:tcW w:w="8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90A708" w14:textId="77777777" w:rsidR="00F5780E" w:rsidRPr="00DC2304" w:rsidRDefault="00F5780E" w:rsidP="00FF4B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Технические характеристики:</w:t>
            </w:r>
          </w:p>
          <w:p w14:paraId="39649222" w14:textId="77777777" w:rsidR="00F5780E" w:rsidRPr="00DC2304" w:rsidRDefault="00F5780E" w:rsidP="00FF4B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изображения: не менее 1.06x</w:t>
            </w:r>
          </w:p>
          <w:p w14:paraId="6246ECFA" w14:textId="77777777" w:rsidR="00F5780E" w:rsidRPr="00DC2304" w:rsidRDefault="00F5780E" w:rsidP="00FF4B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Увеличение лазерного пятна: не менее 0.94x </w:t>
            </w:r>
          </w:p>
          <w:p w14:paraId="55FE2FBA" w14:textId="77777777" w:rsidR="00F5780E" w:rsidRPr="00DC2304" w:rsidRDefault="00F5780E" w:rsidP="00FF4B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Поля зрения: не менее 60°/ 66°/ 76° </w:t>
            </w:r>
          </w:p>
          <w:p w14:paraId="1379C48B" w14:textId="77777777" w:rsidR="00F5780E" w:rsidRPr="00DC2304" w:rsidRDefault="00F5780E" w:rsidP="00FF4B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Контактный диаметр: не менее 15 мм</w:t>
            </w:r>
          </w:p>
          <w:p w14:paraId="4175D765" w14:textId="77777777" w:rsidR="00F5780E" w:rsidRPr="00DC2304" w:rsidRDefault="00F5780E" w:rsidP="00FF4B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Дизайн: универсальный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521CB" w14:textId="77777777" w:rsidR="00F5780E" w:rsidRDefault="00F5780E" w:rsidP="00FF4B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штука.</w:t>
            </w:r>
          </w:p>
        </w:tc>
      </w:tr>
      <w:tr w:rsidR="00F5780E" w14:paraId="17971713" w14:textId="77777777" w:rsidTr="00FF4B4B">
        <w:trPr>
          <w:trHeight w:val="274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A19AC" w14:textId="77777777" w:rsidR="00F5780E" w:rsidRDefault="00F5780E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7DD30" w14:textId="77777777" w:rsidR="00F5780E" w:rsidRDefault="00F5780E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D3E05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13FE0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для визуализации структур глазного дна</w:t>
            </w:r>
          </w:p>
        </w:tc>
        <w:tc>
          <w:tcPr>
            <w:tcW w:w="8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1C4A2B" w14:textId="77777777" w:rsidR="00F5780E" w:rsidRPr="00DC2304" w:rsidRDefault="00F5780E" w:rsidP="00FF4B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Технические характеристики:</w:t>
            </w:r>
          </w:p>
          <w:p w14:paraId="52562CA3" w14:textId="77777777" w:rsidR="00F5780E" w:rsidRPr="00DC2304" w:rsidRDefault="00F5780E" w:rsidP="00FF4B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Увеличение изображения не менее 0.93x </w:t>
            </w:r>
          </w:p>
          <w:p w14:paraId="4EFB3AF6" w14:textId="77777777" w:rsidR="00F5780E" w:rsidRPr="00DC2304" w:rsidRDefault="00F5780E" w:rsidP="00FF4B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Увеличение лазерного пятна не менее 1.08x </w:t>
            </w:r>
          </w:p>
          <w:p w14:paraId="1711CFBA" w14:textId="77777777" w:rsidR="00F5780E" w:rsidRPr="00DC2304" w:rsidRDefault="00F5780E" w:rsidP="00FF4B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Статическое поле зрения не менее 81° </w:t>
            </w:r>
          </w:p>
          <w:p w14:paraId="215ADCAD" w14:textId="77777777" w:rsidR="00F5780E" w:rsidRPr="00DC2304" w:rsidRDefault="00F5780E" w:rsidP="00FF4B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Динамическое поле зрения не менее 97° </w:t>
            </w:r>
          </w:p>
          <w:p w14:paraId="35D0A4FA" w14:textId="77777777" w:rsidR="00F5780E" w:rsidRPr="00DC2304" w:rsidRDefault="00F5780E" w:rsidP="00FF4B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Рабочая дистанция не менее 8 мм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5D347" w14:textId="77777777" w:rsidR="00F5780E" w:rsidRDefault="00F5780E" w:rsidP="00FF4B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штука.</w:t>
            </w:r>
          </w:p>
        </w:tc>
      </w:tr>
      <w:tr w:rsidR="00F5780E" w14:paraId="54D2B314" w14:textId="77777777" w:rsidTr="00FF4B4B">
        <w:trPr>
          <w:trHeight w:val="5660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CE3EF" w14:textId="77777777" w:rsidR="00F5780E" w:rsidRDefault="00F5780E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10BDB" w14:textId="77777777" w:rsidR="00F5780E" w:rsidRDefault="00F5780E" w:rsidP="00FF4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0CE10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E1F3F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 электроподъемный</w:t>
            </w:r>
          </w:p>
        </w:tc>
        <w:tc>
          <w:tcPr>
            <w:tcW w:w="8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0168CA" w14:textId="77777777" w:rsidR="00F5780E" w:rsidRPr="00C471E2" w:rsidRDefault="00F5780E" w:rsidP="00FF4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1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Масса-габаритные размеры</w:t>
            </w:r>
            <w:r w:rsidRPr="00C471E2">
              <w:rPr>
                <w:rFonts w:ascii="Times New Roman" w:hAnsi="Times New Roman" w:cs="Times New Roman"/>
                <w:sz w:val="24"/>
                <w:szCs w:val="24"/>
              </w:rPr>
              <w:t xml:space="preserve"> Масса стола в сборе, не более кг 21,0 ± 1,0. Масса стола в упаковке, не более кг 22,0 ± 1,0. Габаритные размеры стола в сборе, не более мм 500 х 576 х 630. Длина кабеля питания (сетевого шнура), не менее м 1.5 ± 0,1. </w:t>
            </w:r>
          </w:p>
          <w:p w14:paraId="501DCA00" w14:textId="77777777" w:rsidR="00F5780E" w:rsidRPr="00C471E2" w:rsidRDefault="00F5780E" w:rsidP="00FF4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1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Электрические характеристики: </w:t>
            </w:r>
            <w:r w:rsidRPr="00C471E2">
              <w:rPr>
                <w:rFonts w:ascii="Times New Roman" w:hAnsi="Times New Roman" w:cs="Times New Roman"/>
                <w:sz w:val="24"/>
                <w:szCs w:val="24"/>
              </w:rPr>
              <w:t xml:space="preserve">Электропитание/сеть Электрическая сеть переменного тока частотой не менее 50 Гц напряжением 220В ±10%. Потребляемая мощность, Вт не более 270. Максимальная мощность подключаемой нагрузки, Вт не более 900. Предохранители (номинал х количество/размер) -. Заземление Защитное (в приборной вилке). </w:t>
            </w:r>
            <w:r w:rsidRPr="00C471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Функциональные характеристики:</w:t>
            </w:r>
            <w:r w:rsidRPr="00C471E2">
              <w:rPr>
                <w:rFonts w:ascii="Times New Roman" w:hAnsi="Times New Roman" w:cs="Times New Roman"/>
                <w:sz w:val="24"/>
                <w:szCs w:val="24"/>
              </w:rPr>
              <w:t xml:space="preserve"> Режим работы Непродолжительный, в части работы электропривода стойки рабочей.</w:t>
            </w:r>
          </w:p>
          <w:p w14:paraId="21DB39D1" w14:textId="77777777" w:rsidR="00F5780E" w:rsidRPr="00C471E2" w:rsidRDefault="00F5780E" w:rsidP="00FF4B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71E2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Продолжительный, в части обеспечения питания оборудования. </w:t>
            </w:r>
          </w:p>
          <w:p w14:paraId="7245DC44" w14:textId="77777777" w:rsidR="00F5780E" w:rsidRPr="00C471E2" w:rsidRDefault="00F5780E" w:rsidP="00FF4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1E2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допустимое время установления рабочего режима, с не более 1. Максимальна нагрузка на стол, не менее кг 55,0. Скорость перемещения, не менее мм/с 30,0 ± 5,0. Колеса (количество, диаметр, ширина) не менее 4 х 45,0 ± 5 мм х 50,0 ± 5 мм. Усилие, необходимое для перемещения стола без нагрузки / с максимальной нагрузкой, Н не более 25 / 65. </w:t>
            </w:r>
          </w:p>
          <w:p w14:paraId="7D2018A2" w14:textId="77777777" w:rsidR="00F5780E" w:rsidRPr="00DC2304" w:rsidRDefault="00F5780E" w:rsidP="00FF4B4B">
            <w:r w:rsidRPr="00C471E2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уровень звуковой мощности при работе подъемного механизма (без нагрузки/ с нагрузкой), </w:t>
            </w:r>
            <w:proofErr w:type="spellStart"/>
            <w:r w:rsidRPr="00C471E2">
              <w:rPr>
                <w:rFonts w:ascii="Times New Roman" w:hAnsi="Times New Roman" w:cs="Times New Roman"/>
                <w:sz w:val="24"/>
                <w:szCs w:val="24"/>
              </w:rPr>
              <w:t>дБА</w:t>
            </w:r>
            <w:proofErr w:type="spellEnd"/>
            <w:r w:rsidRPr="00C471E2">
              <w:rPr>
                <w:rFonts w:ascii="Times New Roman" w:hAnsi="Times New Roman" w:cs="Times New Roman"/>
                <w:sz w:val="24"/>
                <w:szCs w:val="24"/>
              </w:rPr>
              <w:t xml:space="preserve"> 30 / 40.</w:t>
            </w:r>
            <w:r w:rsidRPr="00DC2304"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DE979" w14:textId="77777777" w:rsidR="00F5780E" w:rsidRPr="00564EA9" w:rsidRDefault="00F5780E" w:rsidP="00FF4B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штука.</w:t>
            </w:r>
          </w:p>
        </w:tc>
      </w:tr>
      <w:tr w:rsidR="00F5780E" w14:paraId="0FC8EF48" w14:textId="77777777" w:rsidTr="00FF4B4B">
        <w:trPr>
          <w:trHeight w:val="383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CE43A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C565D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A310F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Расходные материалы и изнашиваемые узлы:</w:t>
            </w:r>
          </w:p>
        </w:tc>
      </w:tr>
      <w:tr w:rsidR="00F5780E" w14:paraId="1777134E" w14:textId="77777777" w:rsidTr="00FF4B4B">
        <w:trPr>
          <w:trHeight w:val="383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0670A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DA1DC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72360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50B64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7E6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743F6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5780E" w14:paraId="5D32CDB5" w14:textId="77777777" w:rsidTr="00FF4B4B">
        <w:trPr>
          <w:trHeight w:val="844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C5022" w14:textId="77777777" w:rsidR="00F5780E" w:rsidRDefault="00F5780E" w:rsidP="00FF4B4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0AF60E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условиям </w:t>
            </w:r>
          </w:p>
          <w:p w14:paraId="608E386C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эксплуатации</w:t>
            </w:r>
          </w:p>
        </w:tc>
        <w:tc>
          <w:tcPr>
            <w:tcW w:w="1285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17700F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Данное устройство является точным прибором, устанавливается/хранится в месте, соответствующем следующим условиям: температура (10-40°С), влажность (30-75%) и атмосферное давление (700-1600 гектопаскаль).</w:t>
            </w:r>
          </w:p>
        </w:tc>
      </w:tr>
      <w:tr w:rsidR="00F5780E" w14:paraId="683D8CE1" w14:textId="77777777" w:rsidTr="00FF4B4B">
        <w:trPr>
          <w:trHeight w:val="1893"/>
        </w:trPr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A85EE" w14:textId="77777777" w:rsidR="00F5780E" w:rsidRDefault="00F5780E" w:rsidP="00FF4B4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C0A187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Условия </w:t>
            </w:r>
          </w:p>
          <w:p w14:paraId="78017602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поставки </w:t>
            </w:r>
          </w:p>
          <w:p w14:paraId="6B191862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техники </w:t>
            </w:r>
          </w:p>
          <w:p w14:paraId="3CC94E2E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соответст-вии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ИНКОТЕРМС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2020)</w:t>
            </w:r>
          </w:p>
        </w:tc>
        <w:tc>
          <w:tcPr>
            <w:tcW w:w="1285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C907D1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DDP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назначения.</w:t>
            </w:r>
          </w:p>
        </w:tc>
      </w:tr>
      <w:tr w:rsidR="00F5780E" w14:paraId="5FDD8B0B" w14:textId="77777777" w:rsidTr="00FF4B4B">
        <w:trPr>
          <w:trHeight w:val="1399"/>
        </w:trPr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2772C" w14:textId="77777777" w:rsidR="00F5780E" w:rsidRDefault="00F5780E" w:rsidP="00FF4B4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B287E3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 поставки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медицинской техники и </w:t>
            </w:r>
          </w:p>
          <w:p w14:paraId="3613CC15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дислока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285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891972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0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20-ти календарных дней со дня заключения договора.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6A1FFC3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Адрес: РК, Северо-Казахстанская область, город Петропавловск, ул. Жалела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Кизатова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 7 «А».</w:t>
            </w:r>
          </w:p>
        </w:tc>
      </w:tr>
      <w:tr w:rsidR="00F5780E" w14:paraId="51E2888F" w14:textId="77777777" w:rsidTr="00FF4B4B">
        <w:trPr>
          <w:trHeight w:val="983"/>
        </w:trPr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C0F78" w14:textId="77777777" w:rsidR="00F5780E" w:rsidRDefault="00F5780E" w:rsidP="00FF4B4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5A4CB5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Условия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сер-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висного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меди-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цинской тех-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ники постав-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сервисными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центрами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Республике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Казахстан ли-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привлече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третьих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компетентных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лиц</w:t>
            </w:r>
          </w:p>
        </w:tc>
        <w:tc>
          <w:tcPr>
            <w:tcW w:w="1285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3D749F" w14:textId="77777777" w:rsidR="00F5780E" w:rsidRDefault="00F5780E" w:rsidP="00FF4B4B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Гарантийное сервисное обслуживание медицинской техники не менее 37 месяцев.</w:t>
            </w:r>
          </w:p>
          <w:p w14:paraId="39AFF2CB" w14:textId="77777777" w:rsidR="00F5780E" w:rsidRDefault="00F5780E" w:rsidP="00FF4B4B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</w:p>
          <w:p w14:paraId="2E02397A" w14:textId="77777777" w:rsidR="00F5780E" w:rsidRDefault="00F5780E" w:rsidP="00FF4B4B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14:paraId="2663CE18" w14:textId="77777777" w:rsidR="00F5780E" w:rsidRDefault="00F5780E" w:rsidP="00FF4B4B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замену отработавших ресурс составных частей;</w:t>
            </w:r>
          </w:p>
          <w:p w14:paraId="5DE64137" w14:textId="77777777" w:rsidR="00F5780E" w:rsidRDefault="00F5780E" w:rsidP="00FF4B4B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замене или восстановлении отдельных частей медицинской техники;</w:t>
            </w:r>
          </w:p>
          <w:p w14:paraId="6560B44B" w14:textId="77777777" w:rsidR="00F5780E" w:rsidRDefault="00F5780E" w:rsidP="00FF4B4B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14:paraId="49F18EDE" w14:textId="77777777" w:rsidR="00F5780E" w:rsidRDefault="00F5780E" w:rsidP="00FF4B4B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14:paraId="5302AA85" w14:textId="77777777" w:rsidR="00F5780E" w:rsidRDefault="00F5780E" w:rsidP="00FF4B4B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-узловой разборкой);</w:t>
            </w:r>
          </w:p>
          <w:p w14:paraId="2854A249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F5780E" w14:paraId="1FC38BAC" w14:textId="77777777" w:rsidTr="00FF4B4B">
        <w:trPr>
          <w:trHeight w:val="841"/>
        </w:trPr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DBF12" w14:textId="77777777" w:rsidR="00F5780E" w:rsidRDefault="00F5780E" w:rsidP="00FF4B4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B80FAD" w14:textId="77777777" w:rsidR="00F5780E" w:rsidRDefault="00F5780E" w:rsidP="00FF4B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сопутствую-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услугам</w:t>
            </w:r>
          </w:p>
        </w:tc>
        <w:tc>
          <w:tcPr>
            <w:tcW w:w="1285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3E1653" w14:textId="77777777" w:rsidR="00F5780E" w:rsidRDefault="00F5780E" w:rsidP="00FF4B4B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68EB23A6" w14:textId="77777777" w:rsidR="00F5780E" w:rsidRDefault="00F5780E" w:rsidP="00FF4B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прединсталляционных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прединсталляционной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2BD20AB8" w14:textId="77777777" w:rsidR="00F5780E" w:rsidRDefault="00F5780E" w:rsidP="00F5780E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</w:t>
      </w:r>
    </w:p>
    <w:p w14:paraId="33F20864" w14:textId="77777777" w:rsidR="00F5780E" w:rsidRDefault="00F5780E" w:rsidP="00F5780E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738AC1B" w14:textId="77777777" w:rsidR="00F5780E" w:rsidRDefault="00F5780E" w:rsidP="00F5780E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Требования к медицинской технике:</w:t>
      </w:r>
    </w:p>
    <w:p w14:paraId="042F8877" w14:textId="77777777" w:rsidR="00F5780E" w:rsidRDefault="00F5780E" w:rsidP="00F5780E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наличие государственной регистрации в Республике Казахстан, за исключением лекарственных препаратов, изготовленных в аптеках,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орфанных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препаратов, включенных в приказ Министра здравоохранения Республики Казахстан от 20 октября 2020 года № ҚР ДСМ - 142/2020 "Об утверждении перечня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орфанных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заболеваний и лекарственных средств для их лечения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орфанных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)" (зарегистрирован в Реестре государственной регистрации нормативных правовых актов под № 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используемых в качестве самостоятельного изделия или устройства; при закупе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</w:p>
    <w:p w14:paraId="2E92EBFD" w14:textId="77777777" w:rsidR="00F5780E" w:rsidRDefault="00F5780E" w:rsidP="00F5780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14:paraId="55740993" w14:textId="77777777" w:rsidR="00F5780E" w:rsidRDefault="00F5780E" w:rsidP="00F5780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2) соответствие характеристики или технической спецификации условиям объявления или приглашения на закуп.</w:t>
      </w:r>
    </w:p>
    <w:p w14:paraId="5FA01CE0" w14:textId="77777777" w:rsidR="00F5780E" w:rsidRDefault="00F5780E" w:rsidP="00F5780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 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14:paraId="1C809A5D" w14:textId="77777777" w:rsidR="00F5780E" w:rsidRDefault="00F5780E" w:rsidP="00F5780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3)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непревышение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предельных цен по международному непатентованному названию и торговому наименованию (при наличии), утвержденных Приказом 96 и Приказом 77, с 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14:paraId="0CAEA539" w14:textId="77777777" w:rsidR="00F5780E" w:rsidRDefault="00F5780E" w:rsidP="00F5780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4) хранение и транспортировка в условиях, обеспечивающих сохранение их безопасности, эффективности и качества, в соответствии с приказом Министра здравоохранения Республики Казахстан от 16 февраля 2021 года № ҚР ДСМ-19 "Об утверждении правил хранения и транспортировки лекарственных средств и медицинских изделий" (зарегистрирован в Реестре государственной регистрации нормативных правовых актов под № 22230);</w:t>
      </w:r>
    </w:p>
    <w:p w14:paraId="23054178" w14:textId="77777777" w:rsidR="00F5780E" w:rsidRDefault="00F5780E" w:rsidP="00F5780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Казахстан, за исключением случаев ввоза в Республику Казахстан незарегистрированных лекарственных средств и (или) медицинских изделий;</w:t>
      </w:r>
    </w:p>
    <w:p w14:paraId="1BAD5031" w14:textId="77777777" w:rsidR="00F5780E" w:rsidRDefault="00F5780E" w:rsidP="00F5780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6) новизна медицинской техники, ее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неиспользованность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производство в период двадцати четырех месяцев, предшествующих моменту поставки;</w:t>
      </w:r>
    </w:p>
    <w:p w14:paraId="62EA3919" w14:textId="77777777" w:rsidR="00F5780E" w:rsidRDefault="00F5780E" w:rsidP="00F5780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7)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14:paraId="4E9D50FE" w14:textId="77777777" w:rsidR="00F5780E" w:rsidRDefault="00F5780E" w:rsidP="00F5780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измерений;</w:t>
      </w:r>
    </w:p>
    <w:p w14:paraId="0439031C" w14:textId="77777777" w:rsidR="00F5780E" w:rsidRDefault="00F5780E" w:rsidP="00F5780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8) соблюдение количества, качества и сроков поставки условиям договора</w:t>
      </w:r>
    </w:p>
    <w:p w14:paraId="1A38ECB1" w14:textId="77777777" w:rsidR="00F5780E" w:rsidRDefault="00F5780E" w:rsidP="00F5780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 Условия, предусмотренные подпунктами 4), 5), 6), 7), 8), пункта 11 настоящих Правил, подтверждаются поставщиком при исполнении договора поставки или закупа.</w:t>
      </w:r>
    </w:p>
    <w:p w14:paraId="14DCF987" w14:textId="77777777" w:rsidR="00F5780E" w:rsidRDefault="00F5780E" w:rsidP="00F5780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2BCB8" w14:textId="7C5D5E7F" w:rsidR="00F5780E" w:rsidRPr="00E01958" w:rsidRDefault="00F5780E" w:rsidP="00F5780E">
      <w:pPr>
        <w:widowControl w:val="0"/>
        <w:spacing w:after="0"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 КГП на ПХВ «Городская поликлиника 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3»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___________________________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Утебаев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А.О</w:t>
      </w:r>
    </w:p>
    <w:p w14:paraId="209ACD38" w14:textId="77777777" w:rsidR="00F5780E" w:rsidRPr="00AD6731" w:rsidRDefault="00F5780E" w:rsidP="00F5780E">
      <w:pPr>
        <w:jc w:val="right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kk-KZ"/>
        </w:rPr>
      </w:pPr>
    </w:p>
    <w:p w14:paraId="6DBF8E7F" w14:textId="77777777" w:rsidR="00F5780E" w:rsidRPr="006730F1" w:rsidRDefault="00F5780E" w:rsidP="00F5780E">
      <w:pPr>
        <w:jc w:val="right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kk-KZ"/>
        </w:rPr>
      </w:pPr>
    </w:p>
    <w:p w14:paraId="68CA7DF8" w14:textId="77777777" w:rsidR="00F5780E" w:rsidRPr="006730F1" w:rsidRDefault="00F5780E" w:rsidP="00F5780E">
      <w:pPr>
        <w:jc w:val="right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kk-KZ"/>
        </w:rPr>
      </w:pPr>
    </w:p>
    <w:p w14:paraId="3B4F7939" w14:textId="77777777" w:rsidR="00F5780E" w:rsidRPr="006730F1" w:rsidRDefault="00F5780E" w:rsidP="00F5780E">
      <w:pPr>
        <w:jc w:val="right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kk-KZ"/>
        </w:rPr>
      </w:pPr>
    </w:p>
    <w:p w14:paraId="72EA4949" w14:textId="77777777" w:rsidR="00F5780E" w:rsidRPr="006730F1" w:rsidRDefault="00F5780E" w:rsidP="00F5780E">
      <w:pPr>
        <w:jc w:val="right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kk-KZ"/>
        </w:rPr>
      </w:pPr>
    </w:p>
    <w:p w14:paraId="41239D7B" w14:textId="77777777" w:rsidR="00F5780E" w:rsidRPr="00F5780E" w:rsidRDefault="00F5780E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sectPr w:rsidR="00F5780E" w:rsidRPr="00F5780E">
      <w:footerReference w:type="default" r:id="rId7"/>
      <w:pgSz w:w="16838" w:h="11906" w:orient="landscape"/>
      <w:pgMar w:top="1134" w:right="1134" w:bottom="709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BB8D4" w14:textId="77777777" w:rsidR="00141609" w:rsidRDefault="00141609">
      <w:pPr>
        <w:spacing w:after="0" w:line="240" w:lineRule="auto"/>
      </w:pPr>
      <w:r>
        <w:separator/>
      </w:r>
    </w:p>
  </w:endnote>
  <w:endnote w:type="continuationSeparator" w:id="0">
    <w:p w14:paraId="2265CCEE" w14:textId="77777777" w:rsidR="00141609" w:rsidRDefault="00141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D8" w14:textId="5B284E62" w:rsidR="00F46701" w:rsidRDefault="00554E1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94EDB">
      <w:rPr>
        <w:noProof/>
        <w:color w:val="000000"/>
      </w:rPr>
      <w:t>1</w:t>
    </w:r>
    <w:r>
      <w:rPr>
        <w:color w:val="000000"/>
      </w:rPr>
      <w:fldChar w:fldCharType="end"/>
    </w:r>
  </w:p>
  <w:p w14:paraId="000000D9" w14:textId="77777777" w:rsidR="00F46701" w:rsidRDefault="00F4670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FF88D" w14:textId="77777777" w:rsidR="00141609" w:rsidRDefault="00141609">
      <w:pPr>
        <w:spacing w:after="0" w:line="240" w:lineRule="auto"/>
      </w:pPr>
      <w:r>
        <w:separator/>
      </w:r>
    </w:p>
  </w:footnote>
  <w:footnote w:type="continuationSeparator" w:id="0">
    <w:p w14:paraId="3F751E6E" w14:textId="77777777" w:rsidR="00141609" w:rsidRDefault="001416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6701"/>
    <w:rsid w:val="00000883"/>
    <w:rsid w:val="00141609"/>
    <w:rsid w:val="00221922"/>
    <w:rsid w:val="00465C7D"/>
    <w:rsid w:val="00494EDB"/>
    <w:rsid w:val="00554E1D"/>
    <w:rsid w:val="00564EA9"/>
    <w:rsid w:val="00646145"/>
    <w:rsid w:val="00717E66"/>
    <w:rsid w:val="00821C9A"/>
    <w:rsid w:val="00997876"/>
    <w:rsid w:val="00C471E2"/>
    <w:rsid w:val="00DC2304"/>
    <w:rsid w:val="00E0393C"/>
    <w:rsid w:val="00F46701"/>
    <w:rsid w:val="00F5780E"/>
    <w:rsid w:val="00F7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D77AB"/>
  <w15:docId w15:val="{A5072C30-0D38-40EA-9F00-CA25973F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2C31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B67000"/>
    <w:pPr>
      <w:spacing w:after="0" w:line="240" w:lineRule="auto"/>
    </w:pPr>
  </w:style>
  <w:style w:type="paragraph" w:customStyle="1" w:styleId="Default">
    <w:name w:val="Default"/>
    <w:rsid w:val="006A3C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C81F55"/>
    <w:pPr>
      <w:tabs>
        <w:tab w:val="center" w:pos="4680"/>
        <w:tab w:val="right" w:pos="9360"/>
      </w:tabs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C81F55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paragraph" w:styleId="a8">
    <w:name w:val="footer"/>
    <w:basedOn w:val="a"/>
    <w:link w:val="a9"/>
    <w:uiPriority w:val="99"/>
    <w:unhideWhenUsed/>
    <w:rsid w:val="00F30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30A88"/>
  </w:style>
  <w:style w:type="paragraph" w:styleId="aa">
    <w:name w:val="Balloon Text"/>
    <w:basedOn w:val="a"/>
    <w:link w:val="ab"/>
    <w:uiPriority w:val="99"/>
    <w:semiHidden/>
    <w:unhideWhenUsed/>
    <w:rsid w:val="004F0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0F2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D909F0"/>
    <w:pPr>
      <w:ind w:left="720"/>
      <w:contextualSpacing/>
    </w:pPr>
  </w:style>
  <w:style w:type="paragraph" w:styleId="ad">
    <w:name w:val="Body Text"/>
    <w:basedOn w:val="a"/>
    <w:link w:val="ae"/>
    <w:uiPriority w:val="99"/>
    <w:rsid w:val="00A012ED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character" w:customStyle="1" w:styleId="ae">
    <w:name w:val="Основной текст Знак"/>
    <w:basedOn w:val="a0"/>
    <w:link w:val="ad"/>
    <w:uiPriority w:val="99"/>
    <w:rsid w:val="00A012ED"/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character" w:customStyle="1" w:styleId="310pt">
    <w:name w:val="Основной текст (3) + 10 pt;Не полужирный;Не курсив"/>
    <w:rsid w:val="009C2F3C"/>
    <w:rPr>
      <w:rFonts w:eastAsia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10">
    <w:name w:val="Обычный1"/>
    <w:link w:val="11"/>
    <w:rsid w:val="00E62A7B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11">
    <w:name w:val="Обычный1 Знак"/>
    <w:link w:val="10"/>
    <w:rsid w:val="00E62A7B"/>
    <w:rPr>
      <w:rFonts w:ascii="Times New Roman" w:eastAsia="Times New Roman" w:hAnsi="Times New Roman" w:cs="Times New Roman"/>
      <w:sz w:val="28"/>
      <w:lang w:eastAsia="ru-RU"/>
    </w:rPr>
  </w:style>
  <w:style w:type="paragraph" w:styleId="af">
    <w:name w:val="Normal (Web)"/>
    <w:basedOn w:val="a"/>
    <w:uiPriority w:val="99"/>
    <w:rsid w:val="004D7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Emphasis"/>
    <w:uiPriority w:val="20"/>
    <w:qFormat/>
    <w:rsid w:val="004D7871"/>
    <w:rPr>
      <w:i/>
      <w:iCs/>
    </w:rPr>
  </w:style>
  <w:style w:type="paragraph" w:styleId="af1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GQMKDP374LcfbWRe3E3ChLarmg==">CgMxLjAyCGguZ2pkZ3hzMgppZC4zMGowemxsMgppZC4xZm9iOXRlMgppZC4zem55c2g3MgppZC4yZXQ5MnAwMglpZC50eWpjd3QyCmlkLjNkeTZ2a20yCmlkLjF0M2g1c2YyCmlkLjRkMzRvZzgyCmlkLjJzOGV5bzE4AHIhMWE0aElPVUhYMUJ2T2VheHVydzJvOEpDZG82V3NLNXpu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3367</Words>
  <Characters>19196</Characters>
  <Application>Microsoft Office Word</Application>
  <DocSecurity>0</DocSecurity>
  <Lines>159</Lines>
  <Paragraphs>45</Paragraphs>
  <ScaleCrop>false</ScaleCrop>
  <Company/>
  <LinksUpToDate>false</LinksUpToDate>
  <CharactersWithSpaces>22518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Концедалова ЕЛ</dc:creator>
  <cp:lastModifiedBy>User</cp:lastModifiedBy>
  <cp:revision>15</cp:revision>
  <dcterms:created xsi:type="dcterms:W3CDTF">2024-08-21T09:07:00Z</dcterms:created>
  <dcterms:modified xsi:type="dcterms:W3CDTF">2024-08-21T11:45:00Z</dcterms:modified>
</cp:coreProperties>
</file>